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A1F5" w14:textId="368D103F" w:rsidR="0001369D" w:rsidRPr="00FD20F0" w:rsidRDefault="00C5477B" w:rsidP="00A250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แบบฟอร์มข้อ</w:t>
      </w:r>
      <w:r w:rsidR="0001369D" w:rsidRPr="00FD20F0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เสนอโครงการวิจัย</w:t>
      </w:r>
    </w:p>
    <w:p w14:paraId="7CCCEBE6" w14:textId="77777777" w:rsidR="005A4C68" w:rsidRDefault="005A4C68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4C68">
        <w:rPr>
          <w:rFonts w:ascii="TH SarabunPSK" w:hAnsi="TH SarabunPSK" w:cs="TH SarabunPSK"/>
          <w:b/>
          <w:bCs/>
          <w:sz w:val="32"/>
          <w:szCs w:val="32"/>
          <w:cs/>
        </w:rPr>
        <w:t>เพื่อขอ</w:t>
      </w:r>
      <w:r w:rsidR="00C5477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งบประมาณเงิน</w:t>
      </w:r>
      <w:r w:rsidRPr="005A4C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คณะเทคโนโลยีและนวัตกรรมผลิตภัณฑ์การเกษตร </w:t>
      </w:r>
      <w:r w:rsidR="005A559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มหาวิทยาลัยศรีนครินทรวิโรฒ</w:t>
      </w:r>
    </w:p>
    <w:p w14:paraId="5C82C3BA" w14:textId="043DC3AD" w:rsidR="00C5477B" w:rsidRDefault="00C5477B" w:rsidP="005A4C6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256</w:t>
      </w:r>
      <w:r w:rsidR="00840D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</w:t>
      </w:r>
    </w:p>
    <w:p w14:paraId="1F9B9A01" w14:textId="3DDA7A71" w:rsidR="00DD77AF" w:rsidRPr="00A25054" w:rsidRDefault="00DD77AF" w:rsidP="005A4C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7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ประเภทที่ </w:t>
      </w:r>
      <w:r w:rsidR="004745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DD77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7457D" w:rsidRPr="00A2505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โครงการวิจัยเพื่อต่อยอดงานวิจัยไปสู่การใช้ประโยชน์</w:t>
      </w:r>
    </w:p>
    <w:p w14:paraId="2F6FCD44" w14:textId="77777777" w:rsidR="0001369D" w:rsidRPr="00CD40B5" w:rsidRDefault="00DC66E4" w:rsidP="005A4C68">
      <w:pPr>
        <w:pStyle w:val="BodyText"/>
        <w:rPr>
          <w:rFonts w:ascii="TH Sarabun New" w:eastAsia="Cordia New" w:hAnsi="TH Sarabun New" w:cs="TH Sarabun New"/>
        </w:rPr>
      </w:pPr>
      <w:r w:rsidRPr="00CD40B5">
        <w:rPr>
          <w:rFonts w:ascii="TH Sarabun New" w:eastAsia="Cordia New" w:hAnsi="TH Sarabun New" w:cs="TH Sarabun New"/>
        </w:rPr>
        <w:t>------------</w:t>
      </w:r>
      <w:r w:rsidR="00CD40B5" w:rsidRPr="00CD40B5">
        <w:rPr>
          <w:rFonts w:ascii="TH Sarabun New" w:eastAsia="Cordia New" w:hAnsi="TH Sarabun New" w:cs="TH Sarabun New"/>
        </w:rPr>
        <w:t>------------------</w:t>
      </w:r>
      <w:r w:rsidRPr="00CD40B5">
        <w:rPr>
          <w:rFonts w:ascii="TH Sarabun New" w:eastAsia="Cordia New" w:hAnsi="TH Sarabun New" w:cs="TH Sarabun New"/>
        </w:rPr>
        <w:t>-------------------------------------------------</w:t>
      </w:r>
      <w:r w:rsidR="00EF4B20" w:rsidRPr="00CD40B5">
        <w:rPr>
          <w:rFonts w:ascii="TH Sarabun New" w:eastAsia="Cordia New" w:hAnsi="TH Sarabun New" w:cs="TH Sarabun New"/>
        </w:rPr>
        <w:t>------------------------------------</w:t>
      </w:r>
    </w:p>
    <w:p w14:paraId="6F226651" w14:textId="77777777" w:rsidR="00C5477B" w:rsidRPr="00CD40B5" w:rsidRDefault="00C5477B" w:rsidP="00C5477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5BC2F9C" w14:textId="77777777" w:rsidR="00DC66E4" w:rsidRPr="00CD40B5" w:rsidRDefault="00C5477B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DC66E4"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</w:t>
      </w:r>
      <w:r w:rsidR="00DC66E4"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66E4"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="00DC66E4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กรุณาเลือกกลุ่มเรื่องที่สอดคล้องกับโครงการวิจัย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มากที่สุด</w:t>
      </w:r>
      <w:r w:rsidR="00DC66E4"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6F7B22A6" w14:textId="0C808DAE" w:rsidR="00C5477B" w:rsidRPr="00615656" w:rsidRDefault="00C5477B" w:rsidP="00DD77AF">
      <w:pPr>
        <w:tabs>
          <w:tab w:val="left" w:pos="1620"/>
        </w:tabs>
        <w:ind w:right="26"/>
        <w:jc w:val="thaiDistribute"/>
        <w:rPr>
          <w:rFonts w:ascii="TH SarabunPSK" w:hAnsi="TH SarabunPSK" w:cs="TH SarabunPSK"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  <w:cs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>1</w:t>
      </w:r>
      <w:r w:rsidR="00DD77AF" w:rsidRPr="00615656">
        <w:rPr>
          <w:rFonts w:ascii="TH SarabunPSK" w:hAnsi="TH SarabunPSK" w:cs="TH SarabunPSK"/>
          <w:cs/>
        </w:rPr>
        <w:tab/>
      </w:r>
      <w:r w:rsidRPr="00615656">
        <w:rPr>
          <w:rFonts w:ascii="TH SarabunPSK" w:hAnsi="TH SarabunPSK" w:cs="TH SarabunPSK" w:hint="cs"/>
          <w:cs/>
        </w:rPr>
        <w:t>นวัตกรรม</w:t>
      </w:r>
      <w:r w:rsidR="00B51623" w:rsidRPr="00615656">
        <w:rPr>
          <w:rFonts w:ascii="TH SarabunPSK" w:hAnsi="TH SarabunPSK" w:cs="TH SarabunPSK" w:hint="cs"/>
          <w:cs/>
        </w:rPr>
        <w:t>อาหารและ</w:t>
      </w:r>
      <w:r w:rsidRPr="00615656">
        <w:rPr>
          <w:rFonts w:ascii="TH SarabunPSK" w:hAnsi="TH SarabunPSK" w:cs="TH SarabunPSK" w:hint="cs"/>
          <w:cs/>
        </w:rPr>
        <w:t xml:space="preserve">การแปรรูปผลผลิตทางการเกษตร </w:t>
      </w:r>
    </w:p>
    <w:p w14:paraId="61ED363C" w14:textId="17E42736" w:rsidR="00C5477B" w:rsidRPr="00615656" w:rsidRDefault="00C5477B" w:rsidP="00DD77AF">
      <w:pPr>
        <w:tabs>
          <w:tab w:val="left" w:pos="1620"/>
          <w:tab w:val="left" w:pos="1980"/>
        </w:tabs>
        <w:ind w:right="26"/>
        <w:jc w:val="thaiDistribute"/>
        <w:rPr>
          <w:rFonts w:ascii="TH SarabunPSK" w:hAnsi="TH SarabunPSK" w:cs="TH SarabunPSK"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 xml:space="preserve">2 </w:t>
      </w:r>
      <w:r w:rsidR="00DD77AF" w:rsidRPr="00615656">
        <w:rPr>
          <w:rFonts w:ascii="TH SarabunPSK" w:hAnsi="TH SarabunPSK" w:cs="TH SarabunPSK"/>
          <w:cs/>
        </w:rPr>
        <w:tab/>
      </w:r>
      <w:r w:rsidR="00B51623" w:rsidRPr="00615656">
        <w:rPr>
          <w:rFonts w:ascii="TH SarabunPSK" w:hAnsi="TH SarabunPSK" w:cs="TH SarabunPSK" w:hint="cs"/>
          <w:cs/>
        </w:rPr>
        <w:t>นวัตกรรมวัสดุและเคมีชีวภาพที่เป็นมิตรต่อสิ่งแวดล้อม</w:t>
      </w:r>
    </w:p>
    <w:p w14:paraId="6446866B" w14:textId="7C42FEE8" w:rsidR="00C5477B" w:rsidRPr="00615656" w:rsidRDefault="00C5477B" w:rsidP="00DD77AF">
      <w:pPr>
        <w:tabs>
          <w:tab w:val="left" w:pos="1620"/>
          <w:tab w:val="left" w:pos="1980"/>
        </w:tabs>
        <w:ind w:right="26"/>
        <w:jc w:val="thaiDistribute"/>
        <w:rPr>
          <w:rFonts w:ascii="TH SarabunPSK" w:hAnsi="TH SarabunPSK" w:cs="TH SarabunPSK"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 xml:space="preserve">3 </w:t>
      </w:r>
      <w:r w:rsidR="00DD77AF" w:rsidRPr="00615656">
        <w:rPr>
          <w:rFonts w:ascii="TH SarabunPSK" w:hAnsi="TH SarabunPSK" w:cs="TH SarabunPSK"/>
          <w:cs/>
        </w:rPr>
        <w:tab/>
      </w:r>
      <w:r w:rsidR="00B51623" w:rsidRPr="00615656">
        <w:rPr>
          <w:rFonts w:ascii="TH SarabunPSK" w:hAnsi="TH SarabunPSK" w:cs="TH SarabunPSK" w:hint="cs"/>
          <w:cs/>
        </w:rPr>
        <w:t>นวัตกรรมเทคโนโลยีชีวภาพ พืช และจุลินทรีย์</w:t>
      </w:r>
    </w:p>
    <w:p w14:paraId="009FA2EC" w14:textId="399D55D3" w:rsidR="00C5477B" w:rsidRPr="00615656" w:rsidRDefault="00C5477B" w:rsidP="00DD77AF">
      <w:pPr>
        <w:tabs>
          <w:tab w:val="left" w:pos="1620"/>
        </w:tabs>
        <w:ind w:right="26"/>
        <w:jc w:val="thaiDistribute"/>
        <w:rPr>
          <w:rFonts w:ascii="TH SarabunPSK" w:hAnsi="TH SarabunPSK" w:cs="TH SarabunPSK"/>
          <w:color w:val="FF0000"/>
          <w:cs/>
        </w:rPr>
      </w:pPr>
      <w:r w:rsidRPr="00615656">
        <w:rPr>
          <w:rFonts w:ascii="TH SarabunPSK" w:hAnsi="TH SarabunPSK" w:cs="TH SarabunPSK" w:hint="cs"/>
        </w:rPr>
        <w:sym w:font="Wingdings" w:char="F071"/>
      </w:r>
      <w:r w:rsidRPr="00615656">
        <w:rPr>
          <w:rFonts w:ascii="TH SarabunPSK" w:hAnsi="TH SarabunPSK" w:cs="TH SarabunPSK" w:hint="cs"/>
        </w:rPr>
        <w:t xml:space="preserve"> </w:t>
      </w:r>
      <w:r w:rsidR="00DC66E4" w:rsidRPr="00615656">
        <w:rPr>
          <w:rFonts w:ascii="TH SarabunPSK" w:hAnsi="TH SarabunPSK" w:cs="TH SarabunPSK" w:hint="cs"/>
          <w:cs/>
        </w:rPr>
        <w:t xml:space="preserve">กลุ่มเรื่อง </w:t>
      </w:r>
      <w:r w:rsidRPr="00615656">
        <w:rPr>
          <w:rFonts w:ascii="TH SarabunPSK" w:hAnsi="TH SarabunPSK" w:cs="TH SarabunPSK" w:hint="cs"/>
        </w:rPr>
        <w:t xml:space="preserve">4 </w:t>
      </w:r>
      <w:r w:rsidR="00DD77AF" w:rsidRPr="00615656">
        <w:rPr>
          <w:rFonts w:ascii="TH SarabunPSK" w:hAnsi="TH SarabunPSK" w:cs="TH SarabunPSK"/>
          <w:cs/>
        </w:rPr>
        <w:tab/>
      </w:r>
      <w:r w:rsidR="00B51623" w:rsidRPr="00615656">
        <w:rPr>
          <w:rFonts w:ascii="TH SarabunPSK" w:hAnsi="TH SarabunPSK" w:cs="TH SarabunPSK" w:hint="cs"/>
          <w:cs/>
        </w:rPr>
        <w:t>นวัตกรรมเพื่อพัฒนาระดับพื้นที่</w:t>
      </w:r>
    </w:p>
    <w:p w14:paraId="0739E85E" w14:textId="77777777" w:rsidR="009A5F55" w:rsidRPr="006D5580" w:rsidRDefault="009A5F55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z w:val="16"/>
          <w:szCs w:val="16"/>
        </w:rPr>
      </w:pPr>
    </w:p>
    <w:p w14:paraId="53940D34" w14:textId="77777777" w:rsidR="00DC66E4" w:rsidRPr="00CD40B5" w:rsidRDefault="00DC66E4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ความสอดคล้องกับแผนพัฒนาเศรษฐกิจและสังคมแห่งชาติ ฉบับที่ 13 (พ.ศ.2566-2570)</w:t>
      </w:r>
      <w:r w:rsidRPr="00CD40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กรุณาเลือกหมุดหมายที่สอดคล้องกับโครงการวิจัย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71CB6BED" w14:textId="77777777" w:rsidR="00DC66E4" w:rsidRPr="00615656" w:rsidRDefault="00DC66E4" w:rsidP="00CD40B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15656">
        <w:rPr>
          <w:rFonts w:ascii="TH SarabunPSK" w:hAnsi="TH SarabunPSK" w:cs="TH SarabunPSK" w:hint="cs"/>
          <w:b w:val="0"/>
          <w:bCs w:val="0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หมุดหมายที่ 1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ไทยเป็นประเทศชั้นนำด้านสินค้าเกษตรและเกษตรแปรรูปมูลค่าสูง</w:t>
      </w:r>
    </w:p>
    <w:p w14:paraId="23F85823" w14:textId="77777777" w:rsidR="00DC66E4" w:rsidRPr="00615656" w:rsidRDefault="00DC66E4" w:rsidP="009A5F5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15656">
        <w:rPr>
          <w:rFonts w:ascii="TH SarabunPSK" w:hAnsi="TH SarabunPSK" w:cs="TH SarabunPSK" w:hint="cs"/>
          <w:b w:val="0"/>
          <w:bCs w:val="0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หมุดหมายที่ 4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ไทยเป็นศูนย์กลางทางการแพทย์และสุขภาพมูลค่าสูง</w:t>
      </w:r>
    </w:p>
    <w:p w14:paraId="095A0611" w14:textId="77777777" w:rsidR="00DC66E4" w:rsidRPr="00615656" w:rsidRDefault="00DC66E4" w:rsidP="009A5F55">
      <w:pPr>
        <w:pStyle w:val="BodyText"/>
        <w:tabs>
          <w:tab w:val="left" w:pos="1620"/>
        </w:tabs>
        <w:ind w:right="26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615656">
        <w:rPr>
          <w:rFonts w:ascii="TH SarabunPSK" w:hAnsi="TH SarabunPSK" w:cs="TH SarabunPSK" w:hint="cs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หมุดหมายที่ 7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ไทยมีวิสาหกิจขนาดกลางและขนาดย่อมที่เข้มแข็ง มีศักยภาพสูง และสามารถแข่งขันได้</w:t>
      </w:r>
    </w:p>
    <w:p w14:paraId="5DA77B5D" w14:textId="77777777" w:rsidR="00C5477B" w:rsidRPr="00615656" w:rsidRDefault="00DC66E4" w:rsidP="00CD40B5">
      <w:pPr>
        <w:pStyle w:val="BodyText"/>
        <w:tabs>
          <w:tab w:val="left" w:pos="1620"/>
        </w:tabs>
        <w:ind w:right="26"/>
        <w:jc w:val="left"/>
        <w:rPr>
          <w:rFonts w:ascii="TH SarabunPSK" w:eastAsia="Cordia New" w:hAnsi="TH SarabunPSK" w:cs="TH SarabunPSK"/>
          <w:b w:val="0"/>
          <w:bCs w:val="0"/>
          <w:sz w:val="28"/>
          <w:szCs w:val="28"/>
          <w:u w:val="single"/>
        </w:rPr>
      </w:pPr>
      <w:r w:rsidRPr="00615656">
        <w:rPr>
          <w:rFonts w:ascii="TH SarabunPSK" w:hAnsi="TH SarabunPSK" w:cs="TH SarabunPSK" w:hint="cs"/>
          <w:sz w:val="28"/>
          <w:szCs w:val="28"/>
        </w:rPr>
        <w:sym w:font="Wingdings" w:char="F071"/>
      </w:r>
      <w:r w:rsidRPr="0061565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หมุดหมายที่ 10</w:t>
      </w:r>
      <w:r w:rsidR="00CD40B5"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Pr="00615656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ไทยมีเศรษฐกิจหมุนเวียนและสังคมคาร์บอนต่ำ</w:t>
      </w:r>
    </w:p>
    <w:p w14:paraId="7D3479AB" w14:textId="77777777" w:rsidR="009A5F55" w:rsidRPr="006D5580" w:rsidRDefault="009A5F55" w:rsidP="009A5F55">
      <w:pPr>
        <w:tabs>
          <w:tab w:val="left" w:pos="851"/>
        </w:tabs>
        <w:ind w:right="26"/>
        <w:rPr>
          <w:rFonts w:ascii="TH SarabunPSK" w:hAnsi="TH SarabunPSK" w:cs="TH SarabunPSK"/>
          <w:b/>
          <w:bCs/>
          <w:spacing w:val="4"/>
          <w:sz w:val="16"/>
          <w:szCs w:val="16"/>
        </w:rPr>
      </w:pPr>
    </w:p>
    <w:p w14:paraId="612CA1FC" w14:textId="77777777" w:rsidR="00DC66E4" w:rsidRPr="00CD40B5" w:rsidRDefault="00DC66E4" w:rsidP="00896FC7">
      <w:pPr>
        <w:tabs>
          <w:tab w:val="left" w:pos="851"/>
          <w:tab w:val="left" w:pos="8370"/>
          <w:tab w:val="left" w:pos="8460"/>
        </w:tabs>
        <w:ind w:right="-604"/>
        <w:rPr>
          <w:rFonts w:ascii="TH SarabunPSK" w:hAnsi="TH SarabunPSK" w:cs="TH SarabunPSK"/>
          <w:b/>
          <w:bCs/>
          <w:color w:val="2F5496"/>
          <w:spacing w:val="-2"/>
          <w:sz w:val="24"/>
          <w:szCs w:val="24"/>
          <w:cs/>
        </w:rPr>
      </w:pPr>
      <w:r w:rsidRPr="00CD40B5">
        <w:rPr>
          <w:rFonts w:ascii="TH SarabunPSK" w:hAnsi="TH SarabunPSK" w:cs="TH SarabunPSK" w:hint="cs"/>
          <w:b/>
          <w:bCs/>
          <w:spacing w:val="4"/>
          <w:sz w:val="30"/>
          <w:szCs w:val="30"/>
          <w:cs/>
        </w:rPr>
        <w:t>ความสอดคล้องกับ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  <w:cs/>
        </w:rPr>
        <w:t>เป้าหมายการพัฒนาที่ยั่งยืน (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</w:rPr>
        <w:t>SDGs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  <w:cs/>
        </w:rPr>
        <w:t>)</w:t>
      </w:r>
      <w:r w:rsidRPr="00CD40B5">
        <w:rPr>
          <w:rFonts w:ascii="TH SarabunPSK" w:hAnsi="TH SarabunPSK" w:cs="TH SarabunPSK" w:hint="cs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(</w:t>
      </w:r>
      <w:r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กรุณาเลือกเป้าหมายที่สอดคล้องกับโครงการวิจัย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 xml:space="preserve">สามารถเลือกได้มากกว่า </w:t>
      </w:r>
      <w:r w:rsidR="00DD77AF" w:rsidRPr="00CD40B5">
        <w:rPr>
          <w:rFonts w:ascii="TH SarabunPSK" w:hAnsi="TH SarabunPSK" w:cs="TH SarabunPSK"/>
          <w:i/>
          <w:iCs/>
          <w:color w:val="2F5496"/>
          <w:spacing w:val="-2"/>
          <w:sz w:val="24"/>
          <w:szCs w:val="24"/>
        </w:rPr>
        <w:t xml:space="preserve">1 </w:t>
      </w:r>
      <w:r w:rsidR="00DD77AF" w:rsidRPr="00CD40B5">
        <w:rPr>
          <w:rFonts w:ascii="TH SarabunPSK" w:hAnsi="TH SarabunPSK" w:cs="TH SarabunPSK" w:hint="cs"/>
          <w:i/>
          <w:iCs/>
          <w:color w:val="2F5496"/>
          <w:spacing w:val="-2"/>
          <w:sz w:val="24"/>
          <w:szCs w:val="24"/>
          <w:cs/>
        </w:rPr>
        <w:t>ข้อ</w:t>
      </w:r>
      <w:r w:rsidRPr="00CD40B5">
        <w:rPr>
          <w:rFonts w:ascii="TH SarabunPSK" w:hAnsi="TH SarabunPSK" w:cs="TH SarabunPSK" w:hint="cs"/>
          <w:color w:val="2F5496"/>
          <w:spacing w:val="-2"/>
          <w:sz w:val="24"/>
          <w:szCs w:val="24"/>
          <w:cs/>
        </w:rPr>
        <w:t>)</w:t>
      </w:r>
    </w:p>
    <w:p w14:paraId="084F2CF9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8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 xml:space="preserve">1: </w:t>
        </w:r>
        <w:r w:rsidRPr="006D5580">
          <w:rPr>
            <w:rFonts w:ascii="TH SarabunPSK" w:eastAsia="Times New Roman" w:hAnsi="TH SarabunPSK" w:cs="TH SarabunPSK" w:hint="cs"/>
            <w:cs/>
          </w:rPr>
          <w:t>ขจัดความยากจน</w:t>
        </w:r>
      </w:hyperlink>
    </w:p>
    <w:p w14:paraId="607CF990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9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 xml:space="preserve">2: </w:t>
        </w:r>
        <w:r w:rsidRPr="006D5580">
          <w:rPr>
            <w:rFonts w:ascii="TH SarabunPSK" w:eastAsia="Times New Roman" w:hAnsi="TH SarabunPSK" w:cs="TH SarabunPSK" w:hint="cs"/>
            <w:cs/>
          </w:rPr>
          <w:t>ยุติความหิวโหย บรรลุความมั่นคงทางอาหารและยกระดับโภชนาการสำหรับทุกคนในทุกวัย</w:t>
        </w:r>
      </w:hyperlink>
    </w:p>
    <w:p w14:paraId="357EF07D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0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 xml:space="preserve">3: </w:t>
        </w:r>
        <w:r w:rsidRPr="006D5580">
          <w:rPr>
            <w:rFonts w:ascii="TH SarabunPSK" w:eastAsia="Times New Roman" w:hAnsi="TH SarabunPSK" w:cs="TH SarabunPSK" w:hint="cs"/>
            <w:cs/>
          </w:rPr>
          <w:t>สร้างหลักประกันว่าคนมีชีวิตที่มีสุขภาพดีและส่งเสริมสวัสดิภาพสำหรับทุกคนในทุกวัย</w:t>
        </w:r>
      </w:hyperlink>
    </w:p>
    <w:p w14:paraId="61DCC9D1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1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4: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</w:r>
      </w:hyperlink>
    </w:p>
    <w:p w14:paraId="6E375208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2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5: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บรรลุความเท่าเทียมระหว่างเพศ และเสริมสร้างความเข้มแข็งให้แก่สตรีและเด็กหญิง</w:t>
        </w:r>
      </w:hyperlink>
    </w:p>
    <w:p w14:paraId="5B52E774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3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6: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สร้างหลักประกันว่าจะมีการจัดให้มีน้ำและสุขอนามัยส้าหรับทุกคนและมีการบริหารจัดการที่ยั่งยืน</w:t>
        </w:r>
      </w:hyperlink>
    </w:p>
    <w:p w14:paraId="1686325F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4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7: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สร้างหลักประกันให้ทุกคนสามารถเข้าถึงพลังงานสมัยใหม่ที่ยั่งยืนในราคาที่ย่อมเยา</w:t>
        </w:r>
      </w:hyperlink>
    </w:p>
    <w:p w14:paraId="35472933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5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8: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</w:r>
      </w:hyperlink>
    </w:p>
    <w:p w14:paraId="06045655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6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9: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สร้างโครงสร้างพื้นฐานที่มีความทนทาน ส่งเสริมการพัฒนาอุตสาหกรรมที่ครอบคลุมและ ยั่งยืน และส่งเสริมนวัตกรรม</w:t>
        </w:r>
      </w:hyperlink>
    </w:p>
    <w:p w14:paraId="6F70B552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7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10: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ลดความไม่เสมอภาคภายในประเทศและระหว่างประเทศ</w:t>
        </w:r>
      </w:hyperlink>
    </w:p>
    <w:p w14:paraId="51E8FEB4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8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11: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ทำให้เมืองและการตั้งถิ่นฐานของมนุษย์มีความครอบคลุม ปลอดภัย มีภูมิต้านทานและยั่งยืน</w:t>
        </w:r>
      </w:hyperlink>
    </w:p>
    <w:p w14:paraId="7280193A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19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12: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สร้างหลักประกันให้มีรูปแบบการผลิตและการบริโภคที่ยั่งยืน</w:t>
        </w:r>
      </w:hyperlink>
    </w:p>
    <w:p w14:paraId="3754BE1B" w14:textId="77777777" w:rsidR="00DC66E4" w:rsidRPr="006D5580" w:rsidRDefault="00DC66E4" w:rsidP="009A5F55">
      <w:pPr>
        <w:shd w:val="clear" w:color="auto" w:fill="FFFFFF"/>
        <w:ind w:left="360" w:right="26" w:hanging="360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0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13: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เร่งต่อสู้กับการเปลี่ยนแปลงสภาพภูมิอากาศและผลกระทบที่เกิดขึ้น</w:t>
        </w:r>
      </w:hyperlink>
    </w:p>
    <w:p w14:paraId="490DEB59" w14:textId="77777777" w:rsidR="00DC66E4" w:rsidRPr="006D5580" w:rsidRDefault="00DC66E4" w:rsidP="009A5F55">
      <w:pPr>
        <w:shd w:val="clear" w:color="auto" w:fill="FFFFFF"/>
        <w:ind w:right="26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1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14: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</w:r>
      </w:hyperlink>
    </w:p>
    <w:p w14:paraId="360A917F" w14:textId="77777777" w:rsidR="00DC66E4" w:rsidRPr="006D5580" w:rsidRDefault="00DC66E4" w:rsidP="009A5F55">
      <w:pPr>
        <w:shd w:val="clear" w:color="auto" w:fill="FFFFFF"/>
        <w:ind w:right="26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2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15: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หยุดการเสื่อมโทรมของที่ดินและฟิ้นสภาพกลับมาใหม่ และหยุดการสูญเสียความหลากหลายทางชีวภาพ</w:t>
        </w:r>
      </w:hyperlink>
    </w:p>
    <w:p w14:paraId="4E7C78A6" w14:textId="77777777" w:rsidR="00DC66E4" w:rsidRPr="006D5580" w:rsidRDefault="00DC66E4" w:rsidP="009A5F55">
      <w:pPr>
        <w:shd w:val="clear" w:color="auto" w:fill="FFFFFF"/>
        <w:ind w:right="26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hyperlink r:id="rId23" w:history="1">
        <w:r w:rsidRPr="006D5580">
          <w:rPr>
            <w:rFonts w:ascii="TH SarabunPSK" w:eastAsia="Times New Roman" w:hAnsi="TH SarabunPSK" w:cs="TH SarabunPSK" w:hint="cs"/>
            <w:cs/>
          </w:rPr>
          <w:t xml:space="preserve">เป้าหมายที่ </w:t>
        </w:r>
        <w:r w:rsidRPr="006D5580">
          <w:rPr>
            <w:rFonts w:ascii="TH SarabunPSK" w:eastAsia="Times New Roman" w:hAnsi="TH SarabunPSK" w:cs="TH SarabunPSK" w:hint="cs"/>
          </w:rPr>
          <w:t>16:</w:t>
        </w:r>
        <w:r w:rsidRPr="006D5580">
          <w:rPr>
            <w:rFonts w:ascii="TH SarabunPSK" w:eastAsia="Times New Roman" w:hAnsi="TH SarabunPSK" w:cs="TH SarabunPSK" w:hint="cs"/>
            <w:cs/>
          </w:rPr>
          <w:t xml:space="preserve"> 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</w:r>
      </w:hyperlink>
    </w:p>
    <w:p w14:paraId="182D4509" w14:textId="4D242ABF" w:rsidR="00A25054" w:rsidRDefault="00DC66E4" w:rsidP="009A5F55">
      <w:pPr>
        <w:shd w:val="clear" w:color="auto" w:fill="FFFFFF"/>
        <w:ind w:right="26"/>
        <w:jc w:val="thaiDistribute"/>
        <w:rPr>
          <w:rFonts w:ascii="TH SarabunPSK" w:eastAsia="Times New Roman" w:hAnsi="TH SarabunPSK" w:cs="TH SarabunPSK"/>
        </w:rPr>
      </w:pPr>
      <w:r w:rsidRPr="006D5580">
        <w:rPr>
          <w:rFonts w:ascii="TH SarabunPSK" w:hAnsi="TH SarabunPSK" w:cs="TH SarabunPSK" w:hint="cs"/>
        </w:rPr>
        <w:sym w:font="Wingdings" w:char="F071"/>
      </w:r>
      <w:r w:rsidRPr="006D5580">
        <w:rPr>
          <w:rFonts w:ascii="TH SarabunPSK" w:hAnsi="TH SarabunPSK" w:cs="TH SarabunPSK" w:hint="cs"/>
          <w:cs/>
        </w:rPr>
        <w:t xml:space="preserve"> </w:t>
      </w:r>
      <w:r w:rsidRPr="006D5580">
        <w:rPr>
          <w:rFonts w:ascii="TH SarabunPSK" w:eastAsia="Times New Roman" w:hAnsi="TH SarabunPSK" w:cs="TH SarabunPSK" w:hint="cs"/>
          <w:cs/>
        </w:rPr>
        <w:t xml:space="preserve">เป้าหมายที่ </w:t>
      </w:r>
      <w:r w:rsidRPr="006D5580">
        <w:rPr>
          <w:rFonts w:ascii="TH SarabunPSK" w:eastAsia="Times New Roman" w:hAnsi="TH SarabunPSK" w:cs="TH SarabunPSK" w:hint="cs"/>
        </w:rPr>
        <w:t>17:</w:t>
      </w:r>
      <w:r w:rsidRPr="006D5580">
        <w:rPr>
          <w:rFonts w:ascii="TH SarabunPSK" w:eastAsia="Times New Roman" w:hAnsi="TH SarabunPSK" w:cs="TH SarabunPSK" w:hint="cs"/>
          <w:cs/>
        </w:rPr>
        <w:t xml:space="preserve">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  <w:r w:rsidR="00A25054">
        <w:rPr>
          <w:rFonts w:ascii="TH SarabunPSK" w:eastAsia="Times New Roman" w:hAnsi="TH SarabunPSK" w:cs="TH SarabunPSK"/>
        </w:rPr>
        <w:br w:type="page"/>
      </w:r>
    </w:p>
    <w:p w14:paraId="6787FA0E" w14:textId="77777777" w:rsidR="00786638" w:rsidRPr="001D6B36" w:rsidRDefault="00786638" w:rsidP="00CD40B5">
      <w:pPr>
        <w:pStyle w:val="BodyText"/>
        <w:jc w:val="left"/>
        <w:rPr>
          <w:rFonts w:ascii="TH SarabunPSK" w:eastAsia="Cordia New" w:hAnsi="TH SarabunPSK" w:cs="TH SarabunPSK"/>
          <w:cs/>
        </w:rPr>
      </w:pPr>
      <w:r w:rsidRPr="001D6B36">
        <w:rPr>
          <w:rFonts w:ascii="TH SarabunPSK" w:eastAsia="Cordia New" w:hAnsi="TH SarabunPSK" w:cs="TH SarabunPSK"/>
          <w:u w:val="single"/>
          <w:cs/>
        </w:rPr>
        <w:lastRenderedPageBreak/>
        <w:t>ส่วน</w:t>
      </w:r>
      <w:r w:rsidR="001D6B36" w:rsidRPr="001D6B36">
        <w:rPr>
          <w:rFonts w:ascii="TH SarabunPSK" w:eastAsia="Cordia New" w:hAnsi="TH SarabunPSK" w:cs="TH SarabunPSK" w:hint="cs"/>
          <w:u w:val="single"/>
          <w:cs/>
        </w:rPr>
        <w:t xml:space="preserve">ที่ </w:t>
      </w:r>
      <w:r w:rsidR="001D6B36" w:rsidRPr="001D6B36">
        <w:rPr>
          <w:rFonts w:ascii="TH SarabunPSK" w:eastAsia="Cordia New" w:hAnsi="TH SarabunPSK" w:cs="TH SarabunPSK"/>
          <w:u w:val="single"/>
        </w:rPr>
        <w:t>1</w:t>
      </w:r>
      <w:r w:rsidRPr="001D6B36">
        <w:rPr>
          <w:rFonts w:ascii="TH SarabunPSK" w:eastAsia="Cordia New" w:hAnsi="TH SarabunPSK" w:cs="TH SarabunPSK"/>
          <w:u w:val="single"/>
          <w:cs/>
        </w:rPr>
        <w:t xml:space="preserve"> </w:t>
      </w:r>
      <w:r w:rsidR="001D6B36" w:rsidRPr="001D6B36">
        <w:rPr>
          <w:rFonts w:ascii="TH SarabunPSK" w:eastAsia="Cordia New" w:hAnsi="TH SarabunPSK" w:cs="TH SarabunPSK" w:hint="cs"/>
          <w:u w:val="single"/>
          <w:cs/>
        </w:rPr>
        <w:t>ข้อมูลทั่วไป</w:t>
      </w:r>
    </w:p>
    <w:p w14:paraId="6690EAD6" w14:textId="1C6F2313" w:rsidR="001D6B36" w:rsidRPr="00E16CEC" w:rsidRDefault="001D6B36" w:rsidP="00CD40B5">
      <w:pPr>
        <w:tabs>
          <w:tab w:val="left" w:pos="284"/>
        </w:tabs>
        <w:ind w:left="-88"/>
        <w:rPr>
          <w:rFonts w:ascii="TH SarabunPSK" w:hAnsi="TH SarabunPSK" w:cs="TH SarabunPSK"/>
          <w:b/>
          <w:bCs/>
          <w:sz w:val="30"/>
          <w:szCs w:val="30"/>
        </w:rPr>
      </w:pPr>
      <w:r w:rsidRPr="00E16CEC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16CEC">
        <w:rPr>
          <w:rFonts w:ascii="TH SarabunPSK" w:hAnsi="TH SarabunPSK" w:cs="TH SarabunPSK"/>
          <w:b/>
          <w:bCs/>
          <w:sz w:val="30"/>
          <w:szCs w:val="30"/>
          <w:cs/>
        </w:rPr>
        <w:t xml:space="preserve">. ชื่อชุดโครงการวิจัย </w:t>
      </w:r>
    </w:p>
    <w:p w14:paraId="608E0854" w14:textId="77777777" w:rsidR="001D6B36" w:rsidRPr="00896FC7" w:rsidRDefault="001D6B36" w:rsidP="00CD40B5">
      <w:pPr>
        <w:tabs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 xml:space="preserve">    (ภาษาไทย)</w:t>
      </w:r>
      <w:r w:rsidRPr="00896FC7">
        <w:rPr>
          <w:rFonts w:ascii="TH SarabunPSK" w:hAnsi="TH SarabunPSK" w:cs="TH SarabunPSK"/>
          <w:sz w:val="30"/>
          <w:szCs w:val="30"/>
        </w:rPr>
        <w:tab/>
      </w:r>
    </w:p>
    <w:p w14:paraId="43E270A2" w14:textId="6B430E4A" w:rsidR="001D6B36" w:rsidRPr="00896FC7" w:rsidRDefault="001D6B36" w:rsidP="00CD40B5">
      <w:pPr>
        <w:tabs>
          <w:tab w:val="left" w:pos="284"/>
        </w:tabs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b/>
          <w:bCs/>
          <w:sz w:val="30"/>
          <w:szCs w:val="30"/>
        </w:rPr>
        <w:tab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(ภาษาอังกฤษ)  </w:t>
      </w:r>
      <w:r w:rsidR="00A2505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107C2D4" w14:textId="77777777" w:rsidR="00CD40B5" w:rsidRPr="00A25054" w:rsidRDefault="00CD40B5" w:rsidP="00CD40B5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</w:p>
    <w:p w14:paraId="7170FC14" w14:textId="3EFDCF45" w:rsidR="0047457D" w:rsidRPr="00A25054" w:rsidRDefault="004B28E5" w:rsidP="0047457D">
      <w:pPr>
        <w:tabs>
          <w:tab w:val="left" w:pos="851"/>
          <w:tab w:val="left" w:pos="8370"/>
          <w:tab w:val="left" w:pos="8460"/>
        </w:tabs>
        <w:ind w:right="-604"/>
        <w:rPr>
          <w:rFonts w:ascii="TH SarabunPSK" w:hAnsi="TH SarabunPSK" w:cs="TH SarabunPSK"/>
          <w:b/>
          <w:bCs/>
          <w:color w:val="FF0000"/>
          <w:spacing w:val="-2"/>
          <w:cs/>
        </w:rPr>
      </w:pPr>
      <w:bookmarkStart w:id="0" w:name="_Hlk145684912"/>
      <w:r w:rsidRPr="00E16CEC">
        <w:rPr>
          <w:rFonts w:ascii="TH SarabunPSK" w:hAnsi="TH SarabunPSK" w:cs="TH SarabunPSK"/>
          <w:b/>
          <w:bCs/>
          <w:sz w:val="30"/>
          <w:szCs w:val="30"/>
        </w:rPr>
        <w:t>2</w:t>
      </w:r>
      <w:r w:rsidR="001D6B36" w:rsidRPr="00E16CE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1D6B36" w:rsidRPr="00E16CEC">
        <w:rPr>
          <w:rFonts w:ascii="TH SarabunPSK" w:hAnsi="TH SarabunPSK" w:cs="TH SarabunPSK"/>
          <w:b/>
          <w:bCs/>
          <w:sz w:val="30"/>
          <w:szCs w:val="30"/>
          <w:cs/>
        </w:rPr>
        <w:t>คำสำคัญ (</w:t>
      </w:r>
      <w:r w:rsidR="001D6B36" w:rsidRPr="00E16CEC">
        <w:rPr>
          <w:rFonts w:ascii="TH SarabunPSK" w:hAnsi="TH SarabunPSK" w:cs="TH SarabunPSK"/>
          <w:b/>
          <w:bCs/>
          <w:sz w:val="30"/>
          <w:szCs w:val="30"/>
        </w:rPr>
        <w:t>keywords)</w:t>
      </w:r>
      <w:r w:rsidR="0047457D">
        <w:rPr>
          <w:rFonts w:ascii="TH SarabunPSK" w:hAnsi="TH SarabunPSK" w:cs="TH SarabunPSK"/>
          <w:sz w:val="30"/>
          <w:szCs w:val="30"/>
        </w:rPr>
        <w:t xml:space="preserve"> </w:t>
      </w:r>
      <w:r w:rsidR="0047457D" w:rsidRPr="00A25054">
        <w:rPr>
          <w:rFonts w:ascii="TH SarabunPSK" w:hAnsi="TH SarabunPSK" w:cs="TH SarabunPSK" w:hint="cs"/>
          <w:b/>
          <w:bCs/>
          <w:color w:val="FF0000"/>
          <w:spacing w:val="-2"/>
          <w:cs/>
        </w:rPr>
        <w:t>(</w:t>
      </w:r>
      <w:r w:rsidR="0047457D" w:rsidRPr="00A25054">
        <w:rPr>
          <w:rFonts w:ascii="TH SarabunPSK" w:hAnsi="TH SarabunPSK" w:cs="TH SarabunPSK" w:hint="cs"/>
          <w:b/>
          <w:bCs/>
          <w:i/>
          <w:iCs/>
          <w:color w:val="FF0000"/>
          <w:spacing w:val="-2"/>
          <w:cs/>
        </w:rPr>
        <w:t xml:space="preserve">กรุณาเลือก </w:t>
      </w:r>
      <w:r w:rsidR="0047457D" w:rsidRPr="00A25054">
        <w:rPr>
          <w:rFonts w:ascii="TH SarabunPSK" w:hAnsi="TH SarabunPSK" w:cs="TH SarabunPSK"/>
          <w:b/>
          <w:bCs/>
          <w:i/>
          <w:iCs/>
          <w:color w:val="FF0000"/>
          <w:spacing w:val="-2"/>
        </w:rPr>
        <w:t xml:space="preserve">keywords </w:t>
      </w:r>
      <w:r w:rsidR="0047457D" w:rsidRPr="00A25054">
        <w:rPr>
          <w:rFonts w:ascii="TH SarabunPSK" w:hAnsi="TH SarabunPSK" w:cs="TH SarabunPSK" w:hint="cs"/>
          <w:b/>
          <w:bCs/>
          <w:i/>
          <w:iCs/>
          <w:color w:val="FF0000"/>
          <w:spacing w:val="-2"/>
          <w:cs/>
        </w:rPr>
        <w:t xml:space="preserve">ที่สอดคล้องกับ </w:t>
      </w:r>
      <w:r w:rsidR="0047457D" w:rsidRPr="00A25054">
        <w:rPr>
          <w:rFonts w:ascii="TH SarabunPSK" w:hAnsi="TH SarabunPSK" w:cs="TH SarabunPSK"/>
          <w:b/>
          <w:bCs/>
          <w:i/>
          <w:iCs/>
          <w:color w:val="FF0000"/>
          <w:spacing w:val="-2"/>
        </w:rPr>
        <w:t>SDGs</w:t>
      </w:r>
      <w:r w:rsidR="0047457D" w:rsidRPr="00A25054">
        <w:rPr>
          <w:rFonts w:ascii="TH SarabunPSK" w:hAnsi="TH SarabunPSK" w:cs="TH SarabunPSK" w:hint="cs"/>
          <w:b/>
          <w:bCs/>
          <w:color w:val="FF0000"/>
          <w:spacing w:val="-2"/>
          <w:cs/>
        </w:rPr>
        <w:t>)</w:t>
      </w:r>
    </w:p>
    <w:p w14:paraId="69B44379" w14:textId="77777777" w:rsidR="001D6B36" w:rsidRPr="00896FC7" w:rsidRDefault="001D6B36" w:rsidP="00CD40B5">
      <w:pPr>
        <w:rPr>
          <w:rFonts w:ascii="TH SarabunPSK" w:hAnsi="TH SarabunPSK" w:cs="TH SarabunPSK"/>
          <w:sz w:val="30"/>
          <w:szCs w:val="30"/>
          <w:cs/>
        </w:rPr>
      </w:pPr>
      <w:r w:rsidRPr="00896FC7">
        <w:rPr>
          <w:rFonts w:ascii="TH SarabunPSK" w:hAnsi="TH SarabunPSK" w:cs="TH SarabunPSK"/>
          <w:sz w:val="30"/>
          <w:szCs w:val="30"/>
        </w:rPr>
        <w:t xml:space="preserve">      </w:t>
      </w:r>
      <w:r w:rsidRPr="00896FC7">
        <w:rPr>
          <w:rFonts w:ascii="TH SarabunPSK" w:hAnsi="TH SarabunPSK" w:cs="TH SarabunPSK"/>
          <w:sz w:val="30"/>
          <w:szCs w:val="30"/>
        </w:rPr>
        <w:tab/>
      </w:r>
      <w:r w:rsidRPr="00896FC7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896FC7">
        <w:rPr>
          <w:rFonts w:ascii="TH SarabunPSK" w:hAnsi="TH SarabunPSK" w:cs="TH SarabunPSK"/>
          <w:sz w:val="30"/>
          <w:szCs w:val="30"/>
        </w:rPr>
        <w:t xml:space="preserve">TH) </w:t>
      </w:r>
    </w:p>
    <w:p w14:paraId="438D5964" w14:textId="77777777" w:rsidR="001D6B36" w:rsidRPr="00896FC7" w:rsidRDefault="001D6B36" w:rsidP="00CD40B5">
      <w:pPr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</w:rPr>
        <w:t xml:space="preserve">      </w:t>
      </w:r>
      <w:r w:rsidRPr="00896FC7">
        <w:rPr>
          <w:rFonts w:ascii="TH SarabunPSK" w:hAnsi="TH SarabunPSK" w:cs="TH SarabunPSK"/>
          <w:sz w:val="30"/>
          <w:szCs w:val="30"/>
        </w:rPr>
        <w:tab/>
      </w:r>
      <w:r w:rsidRPr="00896FC7">
        <w:rPr>
          <w:rFonts w:ascii="TH SarabunPSK" w:hAnsi="TH SarabunPSK" w:cs="TH SarabunPSK"/>
          <w:sz w:val="30"/>
          <w:szCs w:val="30"/>
          <w:cs/>
        </w:rPr>
        <w:t>คำสำคัญ (</w:t>
      </w:r>
      <w:r w:rsidRPr="00896FC7">
        <w:rPr>
          <w:rFonts w:ascii="TH SarabunPSK" w:hAnsi="TH SarabunPSK" w:cs="TH SarabunPSK"/>
          <w:sz w:val="30"/>
          <w:szCs w:val="30"/>
        </w:rPr>
        <w:t xml:space="preserve">EN) </w:t>
      </w:r>
    </w:p>
    <w:bookmarkEnd w:id="0"/>
    <w:p w14:paraId="20AB2267" w14:textId="77777777" w:rsidR="00CD40B5" w:rsidRPr="00A25054" w:rsidRDefault="00CD40B5" w:rsidP="00CD40B5">
      <w:pPr>
        <w:rPr>
          <w:rFonts w:ascii="TH SarabunPSK" w:hAnsi="TH SarabunPSK" w:cs="TH SarabunPSK"/>
          <w:sz w:val="16"/>
          <w:szCs w:val="16"/>
        </w:rPr>
      </w:pPr>
    </w:p>
    <w:p w14:paraId="6053916C" w14:textId="286CB445" w:rsidR="001D6B36" w:rsidRPr="00896FC7" w:rsidRDefault="004B28E5" w:rsidP="00CD40B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</w:t>
      </w:r>
      <w:r w:rsidR="001D6B36" w:rsidRPr="00896FC7">
        <w:rPr>
          <w:rFonts w:ascii="TH SarabunPSK" w:hAnsi="TH SarabunPSK" w:cs="TH SarabunPSK"/>
          <w:sz w:val="30"/>
          <w:szCs w:val="30"/>
        </w:rPr>
        <w:t xml:space="preserve">. </w:t>
      </w:r>
      <w:r w:rsidR="001D6B36" w:rsidRPr="00896FC7">
        <w:rPr>
          <w:rFonts w:ascii="TH SarabunPSK" w:hAnsi="TH SarabunPSK" w:cs="TH SarabunPSK"/>
          <w:sz w:val="30"/>
          <w:szCs w:val="30"/>
          <w:cs/>
        </w:rPr>
        <w:t>รายละเอียดของคณะผู้วิจัย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446"/>
        <w:gridCol w:w="3213"/>
        <w:gridCol w:w="1774"/>
        <w:gridCol w:w="859"/>
      </w:tblGrid>
      <w:tr w:rsidR="001D6B36" w:rsidRPr="00896FC7" w14:paraId="6CB83E46" w14:textId="77777777" w:rsidTr="00D71CF5">
        <w:tc>
          <w:tcPr>
            <w:tcW w:w="724" w:type="dxa"/>
            <w:shd w:val="clear" w:color="auto" w:fill="auto"/>
            <w:vAlign w:val="center"/>
          </w:tcPr>
          <w:p w14:paraId="00FECB6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9CF03B7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5CE6BA2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สังกัด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B03F738" w14:textId="00EF8BFC" w:rsidR="001D6B36" w:rsidRPr="00896FC7" w:rsidRDefault="00840D4C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ความรับผิดชอบ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2302996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สัดส่วนการวิจัย</w:t>
            </w:r>
          </w:p>
        </w:tc>
      </w:tr>
      <w:tr w:rsidR="001D6B36" w:rsidRPr="00896FC7" w14:paraId="3C3A4BAF" w14:textId="77777777" w:rsidTr="00D71CF5">
        <w:tc>
          <w:tcPr>
            <w:tcW w:w="724" w:type="dxa"/>
            <w:shd w:val="clear" w:color="auto" w:fill="auto"/>
          </w:tcPr>
          <w:p w14:paraId="7339FB03" w14:textId="0E7A133A" w:rsidR="001D6B36" w:rsidRPr="00896FC7" w:rsidRDefault="00A25054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14:paraId="125F9E66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794C6FB7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91" w:type="dxa"/>
            <w:shd w:val="clear" w:color="auto" w:fill="auto"/>
          </w:tcPr>
          <w:p w14:paraId="0466B652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</w:tcPr>
          <w:p w14:paraId="736D1E8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ACBA469" w14:textId="77777777" w:rsidTr="00D71CF5">
        <w:tc>
          <w:tcPr>
            <w:tcW w:w="724" w:type="dxa"/>
            <w:shd w:val="clear" w:color="auto" w:fill="auto"/>
          </w:tcPr>
          <w:p w14:paraId="23765C9B" w14:textId="7C404B78" w:rsidR="001D6B36" w:rsidRPr="00896FC7" w:rsidRDefault="00A25054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0ECB6C98" w14:textId="77777777" w:rsidR="001D6B36" w:rsidRPr="00896FC7" w:rsidRDefault="001D6B36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2D11C53B" w14:textId="77777777" w:rsidR="001D6B36" w:rsidRPr="00896FC7" w:rsidRDefault="001D6B36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1" w:type="dxa"/>
            <w:shd w:val="clear" w:color="auto" w:fill="auto"/>
          </w:tcPr>
          <w:p w14:paraId="1DC8434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26C8A76C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840D4C" w:rsidRPr="00896FC7" w14:paraId="0A176FC5" w14:textId="77777777" w:rsidTr="00D71CF5">
        <w:tc>
          <w:tcPr>
            <w:tcW w:w="724" w:type="dxa"/>
            <w:shd w:val="clear" w:color="auto" w:fill="auto"/>
          </w:tcPr>
          <w:p w14:paraId="79025D4B" w14:textId="499C2BA9" w:rsidR="00840D4C" w:rsidRPr="00896FC7" w:rsidRDefault="00A25054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6AC20493" w14:textId="77777777" w:rsidR="00840D4C" w:rsidRPr="00896FC7" w:rsidRDefault="00840D4C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30365ED5" w14:textId="77777777" w:rsidR="00840D4C" w:rsidRPr="00896FC7" w:rsidRDefault="00840D4C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1" w:type="dxa"/>
            <w:shd w:val="clear" w:color="auto" w:fill="auto"/>
          </w:tcPr>
          <w:p w14:paraId="30E0ECA5" w14:textId="77777777" w:rsidR="00840D4C" w:rsidRPr="00896FC7" w:rsidRDefault="00840D4C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3FE3328F" w14:textId="77777777" w:rsidR="00840D4C" w:rsidRPr="00896FC7" w:rsidRDefault="00840D4C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840D4C" w:rsidRPr="00896FC7" w14:paraId="4F5300CD" w14:textId="77777777" w:rsidTr="00D71CF5">
        <w:tc>
          <w:tcPr>
            <w:tcW w:w="724" w:type="dxa"/>
            <w:shd w:val="clear" w:color="auto" w:fill="auto"/>
          </w:tcPr>
          <w:p w14:paraId="4027878C" w14:textId="77777777" w:rsidR="00840D4C" w:rsidRPr="00896FC7" w:rsidRDefault="00840D4C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89" w:type="dxa"/>
            <w:shd w:val="clear" w:color="auto" w:fill="auto"/>
          </w:tcPr>
          <w:p w14:paraId="4787DB6D" w14:textId="77777777" w:rsidR="00840D4C" w:rsidRPr="00896FC7" w:rsidRDefault="00840D4C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1" w:type="dxa"/>
            <w:shd w:val="clear" w:color="auto" w:fill="auto"/>
          </w:tcPr>
          <w:p w14:paraId="41F9CF12" w14:textId="77777777" w:rsidR="00840D4C" w:rsidRPr="00896FC7" w:rsidRDefault="00840D4C" w:rsidP="00D71CF5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91" w:type="dxa"/>
            <w:shd w:val="clear" w:color="auto" w:fill="auto"/>
          </w:tcPr>
          <w:p w14:paraId="2789C3A7" w14:textId="77777777" w:rsidR="00840D4C" w:rsidRPr="00896FC7" w:rsidRDefault="00840D4C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14:paraId="6B239689" w14:textId="77777777" w:rsidR="00840D4C" w:rsidRPr="00896FC7" w:rsidRDefault="00840D4C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521B65C2" w14:textId="77777777" w:rsidR="00F21DCD" w:rsidRPr="00A25054" w:rsidRDefault="00F21DCD" w:rsidP="001D6B36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bookmarkStart w:id="1" w:name="_Hlk145684744"/>
    </w:p>
    <w:p w14:paraId="716F499A" w14:textId="5D6EE1A3" w:rsidR="001D6B36" w:rsidRPr="00896FC7" w:rsidRDefault="001D6B36" w:rsidP="001D6B36">
      <w:pPr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896FC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</w:t>
      </w:r>
      <w:r w:rsidR="00C001C5" w:rsidRPr="00896FC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ที่ </w:t>
      </w:r>
      <w:r w:rsidR="00C001C5" w:rsidRPr="00896FC7">
        <w:rPr>
          <w:rFonts w:ascii="TH SarabunPSK" w:hAnsi="TH SarabunPSK" w:cs="TH SarabunPSK"/>
          <w:b/>
          <w:bCs/>
          <w:sz w:val="30"/>
          <w:szCs w:val="30"/>
          <w:u w:val="single"/>
        </w:rPr>
        <w:t>2</w:t>
      </w:r>
      <w:r w:rsidRPr="00896FC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องค์ประกอบในการจัดทำโครงการวิจัย</w:t>
      </w:r>
    </w:p>
    <w:bookmarkEnd w:id="1"/>
    <w:p w14:paraId="556783B8" w14:textId="12AAC697" w:rsidR="001D6B36" w:rsidRPr="00872B9C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</w:pPr>
      <w:r w:rsidRPr="00872B9C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="004E681F" w:rsidRPr="00872B9C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หลักการ ที่มา และความสำคัญของปัญหาวิจัย </w:t>
      </w:r>
      <w:r w:rsidR="004E681F" w:rsidRPr="00872B9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 xml:space="preserve">(ไม่เกิน </w:t>
      </w:r>
      <w:r w:rsidR="004E681F" w:rsidRPr="00872B9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 xml:space="preserve">1 </w:t>
      </w:r>
      <w:r w:rsidR="004E681F" w:rsidRPr="00872B9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cs/>
        </w:rPr>
        <w:t xml:space="preserve">หน้ากระดาษ </w:t>
      </w:r>
      <w:r w:rsidR="004E681F" w:rsidRPr="00872B9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</w:rPr>
        <w:t>A4)</w:t>
      </w:r>
    </w:p>
    <w:p w14:paraId="1A184ACB" w14:textId="77777777" w:rsidR="004A74EA" w:rsidRPr="00637F79" w:rsidRDefault="004A74EA" w:rsidP="004A74E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0E8F92" w14:textId="77777777" w:rsidR="00A25054" w:rsidRPr="00896FC7" w:rsidRDefault="00A2505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1356DA80" w14:textId="5C6178B9" w:rsidR="004E681F" w:rsidRPr="00872B9C" w:rsidRDefault="001D6B36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72B9C">
        <w:rPr>
          <w:rFonts w:ascii="TH SarabunPSK" w:hAnsi="TH SarabunPSK" w:cs="TH SarabunPSK"/>
          <w:b/>
          <w:bCs/>
          <w:sz w:val="30"/>
          <w:szCs w:val="30"/>
          <w:cs/>
        </w:rPr>
        <w:t xml:space="preserve">2. </w:t>
      </w:r>
      <w:r w:rsidR="004E681F" w:rsidRPr="00872B9C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เป้าหมายของงานวิจัย</w:t>
      </w:r>
    </w:p>
    <w:p w14:paraId="30FA1694" w14:textId="77777777" w:rsidR="004A74EA" w:rsidRPr="00637F79" w:rsidRDefault="004A74EA" w:rsidP="004A74E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B7B9E6" w14:textId="77777777" w:rsidR="004E681F" w:rsidRDefault="004E681F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2EEF6CDA" w14:textId="5BB225D0" w:rsidR="001D6B36" w:rsidRPr="00872B9C" w:rsidRDefault="004E681F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72B9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</w:t>
      </w:r>
      <w:r w:rsidR="001D6B36" w:rsidRPr="00872B9C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14:paraId="0540F486" w14:textId="77777777" w:rsidR="004A74EA" w:rsidRPr="00637F79" w:rsidRDefault="004A74EA" w:rsidP="004A74E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B8FFE" w14:textId="6F5ADAC4" w:rsidR="00A25054" w:rsidRDefault="00A2505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0B878A5E" w14:textId="69D3E0AF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005F7DAF" w14:textId="6A654976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4AC0181F" w14:textId="466A46D6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762C56F5" w14:textId="1E10DF54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085469C4" w14:textId="296A4C49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6DFD5C51" w14:textId="2BCB7A6D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382469C3" w14:textId="67FA2039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01B3285E" w14:textId="512042B6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5DAC3289" w14:textId="321B8A43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6593F3AB" w14:textId="77F7E453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7BFF31FE" w14:textId="082DE892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643FCFED" w14:textId="77777777" w:rsidR="00E16CEC" w:rsidRDefault="00E16CEC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4A0B1650" w14:textId="4BBF56F1" w:rsidR="004E681F" w:rsidRPr="00872B9C" w:rsidRDefault="004E681F" w:rsidP="004E681F">
      <w:pPr>
        <w:rPr>
          <w:rFonts w:ascii="TH SarabunPSK" w:hAnsi="TH SarabunPSK" w:cs="TH SarabunPSK"/>
          <w:b/>
          <w:bCs/>
        </w:rPr>
      </w:pPr>
      <w:r w:rsidRPr="00872B9C"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4. </w:t>
      </w:r>
      <w:r w:rsidRPr="00872B9C">
        <w:rPr>
          <w:rFonts w:ascii="TH SarabunPSK" w:hAnsi="TH SarabunPSK" w:cs="TH SarabunPSK"/>
          <w:b/>
          <w:bCs/>
        </w:rPr>
        <w:t>Impact Pathway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1765"/>
        <w:gridCol w:w="1910"/>
        <w:gridCol w:w="2278"/>
        <w:gridCol w:w="1985"/>
      </w:tblGrid>
      <w:tr w:rsidR="004E681F" w:rsidRPr="004E681F" w14:paraId="7E471484" w14:textId="77777777" w:rsidTr="00672C11">
        <w:tc>
          <w:tcPr>
            <w:tcW w:w="1980" w:type="dxa"/>
          </w:tcPr>
          <w:p w14:paraId="2663DB59" w14:textId="77777777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74EA">
              <w:rPr>
                <w:rFonts w:ascii="TH SarabunPSK" w:hAnsi="TH SarabunPSK" w:cs="TH SarabunPSK"/>
                <w:b/>
                <w:bCs/>
                <w:cs/>
              </w:rPr>
              <w:t>ปัจจัยนำเข้า (</w:t>
            </w:r>
            <w:r w:rsidRPr="004A74EA">
              <w:rPr>
                <w:rFonts w:ascii="TH SarabunPSK" w:hAnsi="TH SarabunPSK" w:cs="TH SarabunPSK"/>
                <w:b/>
                <w:bCs/>
              </w:rPr>
              <w:t>Input)</w:t>
            </w:r>
          </w:p>
          <w:p w14:paraId="5FE2A877" w14:textId="77777777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4A74EA">
              <w:rPr>
                <w:rFonts w:ascii="TH SarabunPSK" w:hAnsi="TH SarabunPSK" w:cs="TH SarabunPSK"/>
                <w:i/>
                <w:iCs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1765" w:type="dxa"/>
          </w:tcPr>
          <w:p w14:paraId="1565D3D8" w14:textId="77777777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74EA">
              <w:rPr>
                <w:rFonts w:ascii="TH SarabunPSK" w:hAnsi="TH SarabunPSK" w:cs="TH SarabunPSK"/>
                <w:b/>
                <w:bCs/>
                <w:cs/>
              </w:rPr>
              <w:t>ผลผลิต (</w:t>
            </w:r>
            <w:r w:rsidRPr="004A74EA">
              <w:rPr>
                <w:rFonts w:ascii="TH SarabunPSK" w:hAnsi="TH SarabunPSK" w:cs="TH SarabunPSK"/>
                <w:b/>
                <w:bCs/>
              </w:rPr>
              <w:t>Output)</w:t>
            </w:r>
          </w:p>
          <w:p w14:paraId="7E7CCD8C" w14:textId="77777777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4A74EA">
              <w:rPr>
                <w:rFonts w:ascii="TH SarabunPSK" w:hAnsi="TH SarabunPSK" w:cs="TH SarabunPSK"/>
                <w:i/>
                <w:iCs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4188" w:type="dxa"/>
            <w:gridSpan w:val="2"/>
          </w:tcPr>
          <w:p w14:paraId="14E66A06" w14:textId="77777777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74EA">
              <w:rPr>
                <w:rFonts w:ascii="TH SarabunPSK" w:hAnsi="TH SarabunPSK" w:cs="TH SarabunPSK"/>
                <w:b/>
                <w:bCs/>
                <w:cs/>
              </w:rPr>
              <w:t>ผลลัพธ์ (</w:t>
            </w:r>
            <w:r w:rsidRPr="004A74EA">
              <w:rPr>
                <w:rFonts w:ascii="TH SarabunPSK" w:hAnsi="TH SarabunPSK" w:cs="TH SarabunPSK"/>
                <w:b/>
                <w:bCs/>
              </w:rPr>
              <w:t>Outcome)</w:t>
            </w:r>
          </w:p>
          <w:p w14:paraId="667E2CE3" w14:textId="27F17A78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4A74EA">
              <w:rPr>
                <w:rFonts w:ascii="TH SarabunPSK" w:hAnsi="TH SarabunPSK" w:cs="TH SarabunPSK"/>
                <w:i/>
                <w:iCs/>
                <w:cs/>
              </w:rPr>
              <w:t>คือผลจากการนำผลผลิตจากงานวิจัยไปใช้ประโยชน์โดยกลุ่มเป้าหมาย (</w:t>
            </w:r>
            <w:r w:rsidRPr="004A74EA">
              <w:rPr>
                <w:rFonts w:ascii="TH SarabunPSK" w:hAnsi="TH SarabunPSK" w:cs="TH SarabunPSK"/>
                <w:i/>
                <w:iCs/>
              </w:rPr>
              <w:t xml:space="preserve">User) </w:t>
            </w:r>
            <w:r w:rsidRPr="004A74EA">
              <w:rPr>
                <w:rFonts w:ascii="TH SarabunPSK" w:hAnsi="TH SarabunPSK" w:cs="TH SarabunPSK"/>
                <w:i/>
                <w:iCs/>
                <w:cs/>
              </w:rPr>
              <w:t>ทำให้มีการเปลี่ยนแปลง (</w:t>
            </w:r>
            <w:r w:rsidRPr="004A74EA">
              <w:rPr>
                <w:rFonts w:ascii="TH SarabunPSK" w:hAnsi="TH SarabunPSK" w:cs="TH SarabunPSK"/>
                <w:i/>
                <w:iCs/>
              </w:rPr>
              <w:t xml:space="preserve">Change) </w:t>
            </w:r>
            <w:r w:rsidRPr="004A74EA">
              <w:rPr>
                <w:rFonts w:ascii="TH SarabunPSK" w:hAnsi="TH SarabunPSK" w:cs="TH SarabunPSK"/>
                <w:i/>
                <w:iCs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1985" w:type="dxa"/>
          </w:tcPr>
          <w:p w14:paraId="118CEFF6" w14:textId="77777777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74EA">
              <w:rPr>
                <w:rFonts w:ascii="TH SarabunPSK" w:hAnsi="TH SarabunPSK" w:cs="TH SarabunPSK"/>
                <w:b/>
                <w:bCs/>
                <w:cs/>
              </w:rPr>
              <w:t>ผลกระทบ (</w:t>
            </w:r>
            <w:r w:rsidRPr="004A74EA">
              <w:rPr>
                <w:rFonts w:ascii="TH SarabunPSK" w:hAnsi="TH SarabunPSK" w:cs="TH SarabunPSK"/>
                <w:b/>
                <w:bCs/>
              </w:rPr>
              <w:t>Impact)</w:t>
            </w:r>
          </w:p>
          <w:p w14:paraId="66DE6EA1" w14:textId="75F41380" w:rsidR="004E681F" w:rsidRPr="004A74EA" w:rsidRDefault="004E681F" w:rsidP="00672C11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4A74EA">
              <w:rPr>
                <w:rFonts w:ascii="TH SarabunPSK" w:hAnsi="TH SarabunPSK" w:cs="TH SarabunPSK"/>
                <w:i/>
                <w:iCs/>
                <w:cs/>
              </w:rPr>
              <w:t>คือการเปลี่ยนแปลงจากผลลัพธ์ในวงกว้าง</w:t>
            </w:r>
          </w:p>
        </w:tc>
      </w:tr>
      <w:tr w:rsidR="004E681F" w:rsidRPr="004E681F" w14:paraId="103CA6E6" w14:textId="77777777" w:rsidTr="00672C11">
        <w:tc>
          <w:tcPr>
            <w:tcW w:w="1980" w:type="dxa"/>
          </w:tcPr>
          <w:p w14:paraId="07EAF9BA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  <w:r w:rsidRPr="004E681F">
              <w:rPr>
                <w:rFonts w:ascii="TH SarabunPSK" w:hAnsi="TH SarabunPSK" w:cs="TH SarabunPSK"/>
                <w:cs/>
              </w:rPr>
              <w:t>งบประมาณการวิจัย</w:t>
            </w:r>
          </w:p>
          <w:p w14:paraId="5C7B0C17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  <w:r w:rsidRPr="004E681F">
              <w:rPr>
                <w:rFonts w:ascii="TH SarabunPSK" w:hAnsi="TH SarabunPSK" w:cs="TH SarabunPSK"/>
                <w:cs/>
              </w:rPr>
              <w:t>บุคลากร : นักวิจัย</w:t>
            </w:r>
          </w:p>
          <w:p w14:paraId="778BBF0B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  <w:r w:rsidRPr="004E681F">
              <w:rPr>
                <w:rFonts w:ascii="TH SarabunPSK" w:hAnsi="TH SarabunPSK" w:cs="TH SarabunPSK"/>
                <w:cs/>
              </w:rPr>
              <w:t>องค์ความรู้เดิม หรือผลการศึกษา (</w:t>
            </w:r>
            <w:r w:rsidRPr="004E681F">
              <w:rPr>
                <w:rFonts w:ascii="TH SarabunPSK" w:hAnsi="TH SarabunPSK" w:cs="TH SarabunPSK"/>
              </w:rPr>
              <w:t xml:space="preserve">Output) </w:t>
            </w:r>
            <w:r w:rsidRPr="004E681F">
              <w:rPr>
                <w:rFonts w:ascii="TH SarabunPSK" w:hAnsi="TH SarabunPSK" w:cs="TH SarabunPSK"/>
                <w:cs/>
              </w:rPr>
              <w:t>จากโครงการวิจัยก่อนหน้านี้ ที่ใช้ต่อยอดในการวิจัย (หากมี)</w:t>
            </w:r>
          </w:p>
        </w:tc>
        <w:tc>
          <w:tcPr>
            <w:tcW w:w="1765" w:type="dxa"/>
          </w:tcPr>
          <w:p w14:paraId="472D1064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14:paraId="26DAAEDC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  <w:r w:rsidRPr="004E681F">
              <w:rPr>
                <w:rFonts w:ascii="TH SarabunPSK" w:hAnsi="TH SarabunPSK" w:cs="TH SarabunPSK"/>
              </w:rPr>
              <w:t xml:space="preserve">User </w:t>
            </w:r>
            <w:r w:rsidRPr="004E681F">
              <w:rPr>
                <w:rFonts w:ascii="TH SarabunPSK" w:hAnsi="TH SarabunPSK" w:cs="TH SarabunPSK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E681F">
              <w:rPr>
                <w:rFonts w:ascii="TH SarabunPSK" w:hAnsi="TH SarabunPSK" w:cs="TH SarabunPSK"/>
              </w:rPr>
              <w:t xml:space="preserve">(User) </w:t>
            </w:r>
            <w:r w:rsidRPr="004E681F">
              <w:rPr>
                <w:rFonts w:ascii="TH SarabunPSK" w:hAnsi="TH SarabunPSK" w:cs="TH SarabunPSK"/>
                <w:cs/>
              </w:rPr>
              <w:t>มีการยอมรับ (</w:t>
            </w:r>
            <w:r w:rsidRPr="004E681F">
              <w:rPr>
                <w:rFonts w:ascii="TH SarabunPSK" w:hAnsi="TH SarabunPSK" w:cs="TH SarabunPSK"/>
              </w:rPr>
              <w:t>Adoption</w:t>
            </w:r>
            <w:r w:rsidRPr="004E681F">
              <w:rPr>
                <w:rFonts w:ascii="TH SarabunPSK" w:hAnsi="TH SarabunPSK" w:cs="TH SarabunPSK"/>
                <w:cs/>
              </w:rPr>
              <w:t>)</w:t>
            </w:r>
            <w:r w:rsidRPr="004E681F">
              <w:rPr>
                <w:rFonts w:ascii="TH SarabunPSK" w:hAnsi="TH SarabunPSK" w:cs="TH SarabunPSK"/>
              </w:rPr>
              <w:t xml:space="preserve"> </w:t>
            </w:r>
            <w:r w:rsidRPr="004E681F">
              <w:rPr>
                <w:rFonts w:ascii="TH SarabunPSK" w:hAnsi="TH SarabunPSK" w:cs="TH SarabunPSK"/>
                <w:cs/>
              </w:rPr>
              <w:t>หรือการนำไปใช้ในหลายระดับ</w:t>
            </w:r>
          </w:p>
          <w:p w14:paraId="2E73024B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  <w:r w:rsidRPr="004E681F">
              <w:rPr>
                <w:rFonts w:ascii="TH SarabunPSK" w:hAnsi="TH SarabunPSK" w:cs="TH SarabunPSK"/>
              </w:rPr>
              <w:t>1. 1st User</w:t>
            </w:r>
          </w:p>
          <w:p w14:paraId="0D2BBEF5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  <w:r w:rsidRPr="004E681F">
              <w:rPr>
                <w:rFonts w:ascii="TH SarabunPSK" w:hAnsi="TH SarabunPSK" w:cs="TH SarabunPSK"/>
              </w:rPr>
              <w:t>2. 2nd User</w:t>
            </w:r>
          </w:p>
          <w:p w14:paraId="624969F6" w14:textId="77777777" w:rsidR="004E681F" w:rsidRPr="004E681F" w:rsidRDefault="004E681F" w:rsidP="004A74EA">
            <w:pPr>
              <w:rPr>
                <w:rFonts w:ascii="TH SarabunPSK" w:hAnsi="TH SarabunPSK" w:cs="TH SarabunPSK"/>
              </w:rPr>
            </w:pPr>
            <w:r w:rsidRPr="004E681F">
              <w:rPr>
                <w:rFonts w:ascii="TH SarabunPSK" w:hAnsi="TH SarabunPSK" w:cs="TH SarabunPSK"/>
              </w:rPr>
              <w:t>3. Final User</w:t>
            </w:r>
          </w:p>
        </w:tc>
        <w:tc>
          <w:tcPr>
            <w:tcW w:w="2278" w:type="dxa"/>
          </w:tcPr>
          <w:p w14:paraId="3572DB9C" w14:textId="77777777" w:rsidR="004E681F" w:rsidRPr="004E681F" w:rsidRDefault="004E681F" w:rsidP="004A74EA">
            <w:pPr>
              <w:rPr>
                <w:rFonts w:ascii="TH SarabunPSK" w:hAnsi="TH SarabunPSK" w:cs="TH SarabunPSK"/>
                <w:cs/>
              </w:rPr>
            </w:pPr>
            <w:r w:rsidRPr="004E681F">
              <w:rPr>
                <w:rFonts w:ascii="TH SarabunPSK" w:hAnsi="TH SarabunPSK" w:cs="TH SarabunPSK"/>
                <w:cs/>
              </w:rPr>
              <w:t>การพิจารณาระดับความเปลี่ยนแปลง (</w:t>
            </w:r>
            <w:r w:rsidRPr="004E681F">
              <w:rPr>
                <w:rFonts w:ascii="TH SarabunPSK" w:hAnsi="TH SarabunPSK" w:cs="TH SarabunPSK"/>
              </w:rPr>
              <w:t>Change</w:t>
            </w:r>
            <w:r w:rsidRPr="004E681F">
              <w:rPr>
                <w:rFonts w:ascii="TH SarabunPSK" w:hAnsi="TH SarabunPSK" w:cs="TH SarabunPSK"/>
                <w:cs/>
              </w:rPr>
              <w:t xml:space="preserve">) สามารถพิจารณาการใช้ประโยชน์จากผลผลิตแยกตาม </w:t>
            </w:r>
            <w:r w:rsidRPr="004E681F">
              <w:rPr>
                <w:rFonts w:ascii="TH SarabunPSK" w:hAnsi="TH SarabunPSK" w:cs="TH SarabunPSK"/>
              </w:rPr>
              <w:t xml:space="preserve">user </w:t>
            </w:r>
            <w:r w:rsidRPr="004E681F">
              <w:rPr>
                <w:rFonts w:ascii="TH SarabunPSK" w:hAnsi="TH SarabunPSK" w:cs="TH SarabunPSK"/>
                <w:cs/>
              </w:rPr>
              <w:t>แต่ละประเภท เมื่อผู้ใช้ประโยชน์จากงานวิจัยนำงานวิจัยไปใช้ประโยชน์อย่างกว้างขวางในเชิงพาณิชย์ สามารถสร้างรายได้สุทธิเพิ่มขึ้นจนทำให้เกิดการเปลี่ยนแปลงในระดับรายได้สุทธิ และคุณภาพชีวิตที่ดีขึ้น</w:t>
            </w:r>
          </w:p>
        </w:tc>
        <w:tc>
          <w:tcPr>
            <w:tcW w:w="1985" w:type="dxa"/>
          </w:tcPr>
          <w:p w14:paraId="125FAFF7" w14:textId="77777777" w:rsidR="004E681F" w:rsidRPr="004E681F" w:rsidRDefault="004E681F" w:rsidP="004A74EA">
            <w:pPr>
              <w:rPr>
                <w:rFonts w:ascii="TH SarabunPSK" w:hAnsi="TH SarabunPSK" w:cs="TH SarabunPSK"/>
                <w:cs/>
              </w:rPr>
            </w:pPr>
            <w:r w:rsidRPr="004E681F">
              <w:rPr>
                <w:rFonts w:ascii="TH SarabunPSK" w:hAnsi="TH SarabunPSK" w:cs="TH SarabunPSK"/>
                <w:cs/>
              </w:rPr>
              <w:t>ผลกระทบทางเศรษฐกิจ</w:t>
            </w:r>
          </w:p>
          <w:p w14:paraId="7BEE445C" w14:textId="77777777" w:rsidR="004E681F" w:rsidRPr="004E681F" w:rsidRDefault="004E681F" w:rsidP="004A74EA">
            <w:pPr>
              <w:rPr>
                <w:rFonts w:ascii="TH SarabunPSK" w:hAnsi="TH SarabunPSK" w:cs="TH SarabunPSK"/>
                <w:cs/>
              </w:rPr>
            </w:pPr>
            <w:r w:rsidRPr="004E681F">
              <w:rPr>
                <w:rFonts w:ascii="TH SarabunPSK" w:hAnsi="TH SarabunPSK" w:cs="TH SarabunPSK"/>
                <w:cs/>
              </w:rPr>
              <w:t>ผลกระทบทางสังคม และ</w:t>
            </w:r>
          </w:p>
          <w:p w14:paraId="7EC16F02" w14:textId="77777777" w:rsidR="004E681F" w:rsidRPr="004E681F" w:rsidRDefault="004E681F" w:rsidP="004A74EA">
            <w:pPr>
              <w:rPr>
                <w:rFonts w:ascii="TH SarabunPSK" w:hAnsi="TH SarabunPSK" w:cs="TH SarabunPSK"/>
                <w:cs/>
              </w:rPr>
            </w:pPr>
            <w:r w:rsidRPr="004E681F">
              <w:rPr>
                <w:rFonts w:ascii="TH SarabunPSK" w:hAnsi="TH SarabunPSK" w:cs="TH SarabunPSK"/>
                <w:cs/>
              </w:rPr>
              <w:t>ผลกระทบทางสิ่งแวดล้อม</w:t>
            </w:r>
          </w:p>
          <w:p w14:paraId="5DCCAE04" w14:textId="77777777" w:rsidR="004E681F" w:rsidRPr="004E681F" w:rsidRDefault="004E681F" w:rsidP="004A74E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27E0A8AC" w14:textId="77777777" w:rsidR="00E16CEC" w:rsidRDefault="00E16CEC" w:rsidP="00E16C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2FB4ED" w14:textId="346A8B10" w:rsidR="00E16CEC" w:rsidRPr="009B749A" w:rsidRDefault="00E16CEC" w:rsidP="00E16C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ผลงานเดิมที่เกี่ยวข้องกับงานวิจัยในโครงการที่จะขอรับทุนนี้ </w:t>
      </w:r>
    </w:p>
    <w:p w14:paraId="7D3CE560" w14:textId="77777777" w:rsidR="00E16CEC" w:rsidRPr="00637F79" w:rsidRDefault="00E16CEC" w:rsidP="00E16CE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4A1DE" w14:textId="7AA5E9E6" w:rsidR="004E681F" w:rsidRPr="00896FC7" w:rsidRDefault="004E681F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5070F579" w14:textId="35FFB8FB" w:rsidR="004E681F" w:rsidRPr="004E681F" w:rsidRDefault="00E16CEC" w:rsidP="004E681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1D6B36" w:rsidRPr="004E681F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4E681F" w:rsidRPr="004E68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สรุปผลิตภัณฑ์ หรือเทคโนโลยีที่จะพัฒนา </w:t>
      </w:r>
    </w:p>
    <w:p w14:paraId="1885F7A1" w14:textId="058C2F5B" w:rsidR="004E681F" w:rsidRDefault="004E681F" w:rsidP="004E681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ผลิตภัณฑ์/บริการ </w:t>
      </w:r>
      <w:r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Pr="004E681F">
        <w:rPr>
          <w:rFonts w:ascii="TH SarabunPSK" w:hAnsi="TH SarabunPSK" w:cs="TH SarabunPSK"/>
          <w:i/>
          <w:iCs/>
          <w:color w:val="FF0000"/>
          <w:cs/>
        </w:rPr>
        <w:t>ให้อธิบายลักษณะ คุณสมบัติของผลิตภัณฑ์หรือบบริการ วิธีการใช้งาน และประโยชน์/ คุณค่าที่มีต่อลูกค้าและอุตสาหกรรม พร้อมรูปภาพหรือแบบจำลองประกอบ</w:t>
      </w:r>
    </w:p>
    <w:p w14:paraId="6E01706D" w14:textId="5CA0622F" w:rsidR="004E681F" w:rsidRPr="00637F79" w:rsidRDefault="004A74EA" w:rsidP="004E681F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998B4" w14:textId="4842F28B" w:rsidR="004E681F" w:rsidRDefault="004E681F" w:rsidP="004E681F">
      <w:pPr>
        <w:ind w:firstLine="284"/>
        <w:jc w:val="thaiDistribute"/>
        <w:rPr>
          <w:rFonts w:ascii="TH SarabunPSK" w:hAnsi="TH SarabunPSK" w:cs="TH SarabunPSK"/>
          <w:i/>
          <w:iCs/>
          <w:color w:val="FF0000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  <w:r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Pr="004E681F">
        <w:rPr>
          <w:rFonts w:ascii="TH SarabunPSK" w:hAnsi="TH SarabunPSK" w:cs="TH SarabunPSK"/>
          <w:i/>
          <w:iCs/>
          <w:color w:val="FF0000"/>
          <w:cs/>
        </w:rPr>
        <w:t xml:space="preserve">ให้อธิบาย </w:t>
      </w:r>
      <w:r w:rsidRPr="004E681F">
        <w:rPr>
          <w:rFonts w:ascii="TH SarabunPSK" w:hAnsi="TH SarabunPSK" w:cs="TH SarabunPSK"/>
          <w:i/>
          <w:iCs/>
          <w:color w:val="FF0000"/>
        </w:rPr>
        <w:t xml:space="preserve">core technology </w:t>
      </w:r>
      <w:r w:rsidRPr="004E681F">
        <w:rPr>
          <w:rFonts w:ascii="TH SarabunPSK" w:hAnsi="TH SarabunPSK" w:cs="TH SarabunPSK"/>
          <w:i/>
          <w:iCs/>
          <w:color w:val="FF0000"/>
          <w:cs/>
        </w:rPr>
        <w:t>ของโครงการและเทคโนโลยีนี้นำไปสู่การแก้ปัญหาของโครงการได้จริงหรือไม่ มีคู่แข่งทางเทคโนโลยีหรือไม่อย่างไร</w:t>
      </w:r>
    </w:p>
    <w:p w14:paraId="260FC29A" w14:textId="77777777" w:rsidR="004A74EA" w:rsidRPr="00637F79" w:rsidRDefault="004A74EA" w:rsidP="004A74E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490EF0" w14:textId="6E6F72E8" w:rsidR="00224694" w:rsidRPr="00872B9C" w:rsidRDefault="00224694" w:rsidP="00224694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600"/>
        <w:gridCol w:w="902"/>
        <w:gridCol w:w="812"/>
        <w:gridCol w:w="1443"/>
        <w:gridCol w:w="1671"/>
        <w:gridCol w:w="1184"/>
      </w:tblGrid>
      <w:tr w:rsidR="00224694" w:rsidRPr="00896FC7" w14:paraId="4622C4C4" w14:textId="77777777" w:rsidTr="00E415F6">
        <w:trPr>
          <w:trHeight w:val="758"/>
          <w:jc w:val="center"/>
        </w:trPr>
        <w:tc>
          <w:tcPr>
            <w:tcW w:w="0" w:type="auto"/>
            <w:shd w:val="clear" w:color="auto" w:fill="auto"/>
          </w:tcPr>
          <w:p w14:paraId="54CF0E83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ผลงานที่คาดว่าจะได้รับ</w:t>
            </w:r>
          </w:p>
        </w:tc>
        <w:tc>
          <w:tcPr>
            <w:tcW w:w="0" w:type="auto"/>
            <w:shd w:val="clear" w:color="auto" w:fill="auto"/>
          </w:tcPr>
          <w:p w14:paraId="266CA536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รายละเอียดของผลผลิต</w:t>
            </w:r>
          </w:p>
        </w:tc>
        <w:tc>
          <w:tcPr>
            <w:tcW w:w="0" w:type="auto"/>
            <w:shd w:val="clear" w:color="auto" w:fill="auto"/>
          </w:tcPr>
          <w:p w14:paraId="310AD87E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จำนวนนับ</w:t>
            </w:r>
          </w:p>
        </w:tc>
        <w:tc>
          <w:tcPr>
            <w:tcW w:w="0" w:type="auto"/>
            <w:shd w:val="clear" w:color="auto" w:fill="auto"/>
          </w:tcPr>
          <w:p w14:paraId="08202561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0" w:type="auto"/>
            <w:shd w:val="clear" w:color="auto" w:fill="auto"/>
          </w:tcPr>
          <w:p w14:paraId="5446B847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ผลลัพธ์ที่คาดว่าจะได้รับ</w:t>
            </w:r>
          </w:p>
        </w:tc>
        <w:tc>
          <w:tcPr>
            <w:tcW w:w="0" w:type="auto"/>
            <w:shd w:val="clear" w:color="auto" w:fill="auto"/>
          </w:tcPr>
          <w:p w14:paraId="381864EB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ผลกระทบที่คาดว่าจะได้รับ</w:t>
            </w:r>
          </w:p>
        </w:tc>
        <w:tc>
          <w:tcPr>
            <w:tcW w:w="0" w:type="auto"/>
          </w:tcPr>
          <w:p w14:paraId="1AE45F25" w14:textId="77777777" w:rsidR="00224694" w:rsidRPr="00872B9C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72B9C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หลักฐานส่งมอบ</w:t>
            </w:r>
          </w:p>
        </w:tc>
      </w:tr>
      <w:tr w:rsidR="00224694" w:rsidRPr="00896FC7" w14:paraId="5B021D89" w14:textId="77777777" w:rsidTr="00E415F6">
        <w:trPr>
          <w:jc w:val="center"/>
        </w:trPr>
        <w:tc>
          <w:tcPr>
            <w:tcW w:w="0" w:type="auto"/>
            <w:shd w:val="clear" w:color="auto" w:fill="auto"/>
          </w:tcPr>
          <w:p w14:paraId="3EE36121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3412053B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325F84E5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157A2494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9D9FE03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0AF26E11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14:paraId="117545C4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224694" w:rsidRPr="00896FC7" w14:paraId="6CA0AC56" w14:textId="77777777" w:rsidTr="00E415F6">
        <w:trPr>
          <w:jc w:val="center"/>
        </w:trPr>
        <w:tc>
          <w:tcPr>
            <w:tcW w:w="0" w:type="auto"/>
            <w:shd w:val="clear" w:color="auto" w:fill="auto"/>
          </w:tcPr>
          <w:p w14:paraId="7B33E67C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11E1B76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4B102D72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auto"/>
          </w:tcPr>
          <w:p w14:paraId="46AC555E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5C53C0A7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412A7C7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2ABB405B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224694" w:rsidRPr="00896FC7" w14:paraId="1FC242D1" w14:textId="77777777" w:rsidTr="00E415F6">
        <w:trPr>
          <w:jc w:val="center"/>
        </w:trPr>
        <w:tc>
          <w:tcPr>
            <w:tcW w:w="0" w:type="auto"/>
            <w:shd w:val="clear" w:color="auto" w:fill="auto"/>
          </w:tcPr>
          <w:p w14:paraId="6B0051CE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64F41B4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9983F3A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50BE6DAF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3482B5B5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581A025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28E9788B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224694" w:rsidRPr="00896FC7" w14:paraId="4835E5D3" w14:textId="77777777" w:rsidTr="00E415F6">
        <w:trPr>
          <w:jc w:val="center"/>
        </w:trPr>
        <w:tc>
          <w:tcPr>
            <w:tcW w:w="0" w:type="auto"/>
            <w:shd w:val="clear" w:color="auto" w:fill="auto"/>
          </w:tcPr>
          <w:p w14:paraId="7A8A08FD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C87D38A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1CB11E7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067A8A50" w14:textId="77777777" w:rsidR="00224694" w:rsidRPr="00896FC7" w:rsidRDefault="00224694" w:rsidP="00E415F6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2618C5CD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14:paraId="1F691FCB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14:paraId="1EF56BD1" w14:textId="77777777" w:rsidR="00224694" w:rsidRPr="00896FC7" w:rsidRDefault="00224694" w:rsidP="00E415F6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</w:tbl>
    <w:p w14:paraId="61E41A97" w14:textId="1AE69C15" w:rsidR="004E681F" w:rsidRPr="00872B9C" w:rsidRDefault="004A74EA" w:rsidP="004E681F">
      <w:pP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4E681F" w:rsidRPr="004E681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E6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81F" w:rsidRPr="00637F7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ระดับความพร้อมของเทคโนโลยี (</w:t>
      </w:r>
      <w:r w:rsidR="004E681F" w:rsidRPr="00637F79">
        <w:rPr>
          <w:rFonts w:ascii="TH SarabunPSK" w:hAnsi="TH SarabunPSK" w:cs="TH SarabunPSK"/>
          <w:b/>
          <w:bCs/>
          <w:sz w:val="32"/>
          <w:szCs w:val="32"/>
        </w:rPr>
        <w:t>TRL</w:t>
      </w:r>
      <w:r w:rsidR="004E681F" w:rsidRPr="00637F79">
        <w:rPr>
          <w:rFonts w:ascii="TH SarabunPSK" w:hAnsi="TH SarabunPSK" w:cs="TH SarabunPSK"/>
          <w:b/>
          <w:bCs/>
          <w:sz w:val="32"/>
          <w:szCs w:val="32"/>
          <w:cs/>
        </w:rPr>
        <w:t>) หรือ ระดับความพร้อมของความรู้และเทคโนโลยีทางด้านสังคม (</w:t>
      </w:r>
      <w:r w:rsidR="004E681F" w:rsidRPr="00637F79">
        <w:rPr>
          <w:rFonts w:ascii="TH SarabunPSK" w:hAnsi="TH SarabunPSK" w:cs="TH SarabunPSK"/>
          <w:b/>
          <w:bCs/>
          <w:sz w:val="32"/>
          <w:szCs w:val="32"/>
        </w:rPr>
        <w:t>SRL</w:t>
      </w:r>
      <w:r w:rsidR="004E681F" w:rsidRPr="00637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E681F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681F" w:rsidRPr="00872B9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ให้แนบรายละเอียด</w:t>
      </w:r>
      <w:r w:rsidR="004E681F" w:rsidRPr="00872B9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หลักฐาน</w:t>
      </w:r>
      <w:r w:rsidR="004E681F" w:rsidRPr="00872B9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ในเอกสารแนบ </w:t>
      </w:r>
      <w:r w:rsidR="004E681F" w:rsidRPr="00872B9C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562"/>
      </w:tblGrid>
      <w:tr w:rsidR="004E681F" w:rsidRPr="00896FC7" w14:paraId="4B77E3EA" w14:textId="77777777" w:rsidTr="00672C11">
        <w:tc>
          <w:tcPr>
            <w:tcW w:w="1960" w:type="pct"/>
            <w:shd w:val="clear" w:color="auto" w:fill="auto"/>
          </w:tcPr>
          <w:p w14:paraId="7F3DD7DD" w14:textId="77777777" w:rsidR="004E681F" w:rsidRPr="00896FC7" w:rsidRDefault="004E681F" w:rsidP="003262D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TRL </w:t>
            </w:r>
            <w:r w:rsidRPr="00896FC7">
              <w:rPr>
                <w:rFonts w:ascii="TH SarabunPSK" w:hAnsi="TH SarabunPSK" w:cs="TH SarabunPSK"/>
                <w:sz w:val="30"/>
                <w:szCs w:val="30"/>
                <w:cs/>
              </w:rPr>
              <w:t>ณ ปัจจุบัน</w:t>
            </w:r>
          </w:p>
        </w:tc>
        <w:tc>
          <w:tcPr>
            <w:tcW w:w="3040" w:type="pct"/>
            <w:shd w:val="clear" w:color="auto" w:fill="auto"/>
          </w:tcPr>
          <w:p w14:paraId="028F3884" w14:textId="02F417F7" w:rsidR="004E681F" w:rsidRPr="00896FC7" w:rsidRDefault="004E681F" w:rsidP="003262DE">
            <w:pPr>
              <w:shd w:val="clear" w:color="auto" w:fill="FFFFFF"/>
              <w:tabs>
                <w:tab w:val="left" w:pos="993"/>
              </w:tabs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lang w:bidi="en-US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lang w:bidi="en-US"/>
              </w:rPr>
              <w:t xml:space="preserve">TRL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เมื่องานวิจัยเสร็จสิ้น</w:t>
            </w:r>
          </w:p>
        </w:tc>
      </w:tr>
      <w:tr w:rsidR="004E681F" w:rsidRPr="00896FC7" w14:paraId="09E5A134" w14:textId="77777777" w:rsidTr="00672C11">
        <w:tc>
          <w:tcPr>
            <w:tcW w:w="1960" w:type="pct"/>
            <w:shd w:val="clear" w:color="auto" w:fill="auto"/>
          </w:tcPr>
          <w:p w14:paraId="5FB96587" w14:textId="0E439222" w:rsidR="003262DE" w:rsidRPr="00896FC7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Level 1: Basic principles observed and reported</w:t>
            </w:r>
          </w:p>
          <w:p w14:paraId="0D3EF486" w14:textId="77777777" w:rsidR="003262DE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43376E54" w14:textId="77777777" w:rsidR="003262DE" w:rsidRPr="00896FC7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7F03FF1B" w14:textId="77777777" w:rsidR="003262DE" w:rsidRPr="00896FC7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Level 2: Concept and/or application formulated</w:t>
            </w:r>
          </w:p>
          <w:p w14:paraId="29E0EA32" w14:textId="77777777" w:rsidR="003262DE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710ECC1D" w14:textId="34854686" w:rsidR="003262DE" w:rsidRDefault="003262DE" w:rsidP="003262DE">
            <w:pPr>
              <w:tabs>
                <w:tab w:val="left" w:pos="284"/>
                <w:tab w:val="left" w:pos="3119"/>
              </w:tabs>
              <w:rPr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516F582F" w14:textId="0A04B134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3: Concept demonstrated analytically or experimentally </w:t>
            </w:r>
          </w:p>
          <w:p w14:paraId="3796DB31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3163B1A8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58A33F1D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 Level 4: Key elements demonstrated in laboratory environments </w:t>
            </w:r>
          </w:p>
          <w:p w14:paraId="09B92783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1F2D7641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2E1E4ECA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Level 5: Key elements demonstrated in relevant environments </w:t>
            </w:r>
          </w:p>
          <w:p w14:paraId="5BC1778B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2813F95F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21527E3E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6: Representative of the deliverable demonstrated in relevant environments </w:t>
            </w:r>
          </w:p>
          <w:p w14:paraId="74C1C3FF" w14:textId="29F262D5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488905AC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4BAB7106" w14:textId="77777777" w:rsidR="004E681F" w:rsidRPr="00667E13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40" w:type="pct"/>
            <w:shd w:val="clear" w:color="auto" w:fill="auto"/>
          </w:tcPr>
          <w:p w14:paraId="1E456FA6" w14:textId="77777777" w:rsidR="003262DE" w:rsidRPr="00896FC7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Level 2: Concept and/or application formulated</w:t>
            </w:r>
          </w:p>
          <w:p w14:paraId="68D907AC" w14:textId="77777777" w:rsidR="003262DE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69083F8D" w14:textId="77777777" w:rsidR="003262DE" w:rsidRDefault="003262DE" w:rsidP="003262DE">
            <w:pPr>
              <w:tabs>
                <w:tab w:val="left" w:pos="284"/>
                <w:tab w:val="left" w:pos="3119"/>
              </w:tabs>
              <w:rPr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7C7AFDE7" w14:textId="77777777" w:rsidR="003262DE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3: Concept demonstrated analytically or experimentally </w:t>
            </w:r>
          </w:p>
          <w:p w14:paraId="156B8686" w14:textId="77777777" w:rsidR="003262DE" w:rsidRDefault="003262DE" w:rsidP="003262DE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284FF3B7" w14:textId="5914830B" w:rsidR="003262DE" w:rsidRDefault="003262DE" w:rsidP="003262DE">
            <w:pPr>
              <w:tabs>
                <w:tab w:val="left" w:pos="284"/>
                <w:tab w:val="left" w:pos="3119"/>
              </w:tabs>
              <w:rPr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…………………………………………………………………………….</w:t>
            </w:r>
          </w:p>
          <w:p w14:paraId="0B1BCF58" w14:textId="6D3F1686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 Level 4: Key elements demonstrated in laboratory environments </w:t>
            </w: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44EE267B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Calibri" w:eastAsia="Calibri" w:hAnsi="Calibri"/>
                <w:sz w:val="30"/>
                <w:szCs w:val="30"/>
              </w:rPr>
              <w:t xml:space="preserve">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Level 5: Key elements demonstrated in relevant environments </w:t>
            </w:r>
          </w:p>
          <w:p w14:paraId="7F470968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6340DAFB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6: Representative of the deliverable demonstrated in relevant environments </w:t>
            </w:r>
          </w:p>
          <w:p w14:paraId="4A1DC74B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7373689A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7: Final development version of the deliverable demonstrated in operational </w:t>
            </w:r>
          </w:p>
          <w:p w14:paraId="2D80CC6A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412ECAB6" w14:textId="77777777" w:rsidR="004E681F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sz w:val="30"/>
                <w:szCs w:val="30"/>
              </w:rPr>
              <w:sym w:font="Wingdings" w:char="F071"/>
            </w:r>
            <w:r w:rsidRPr="00896FC7">
              <w:rPr>
                <w:sz w:val="30"/>
                <w:szCs w:val="30"/>
              </w:rPr>
              <w:t xml:space="preserve"> </w:t>
            </w:r>
            <w:r w:rsidRPr="00896FC7">
              <w:rPr>
                <w:rFonts w:ascii="TH SarabunPSK" w:hAnsi="TH SarabunPSK" w:cs="TH SarabunPSK"/>
                <w:sz w:val="30"/>
                <w:szCs w:val="30"/>
              </w:rPr>
              <w:t xml:space="preserve">Level 8: Actual deliverable qualified through test and demonstration </w:t>
            </w:r>
          </w:p>
          <w:p w14:paraId="3B23778B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……………………………………………………………</w:t>
            </w:r>
          </w:p>
          <w:p w14:paraId="5AADD7A7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96FC7">
              <w:rPr>
                <w:rFonts w:ascii="Calibri" w:eastAsia="Calibri" w:hAnsi="Calibri"/>
                <w:sz w:val="30"/>
                <w:szCs w:val="30"/>
              </w:rPr>
              <w:sym w:font="Wingdings" w:char="F071"/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Level 9: Operational use of deliverable</w:t>
            </w:r>
          </w:p>
          <w:p w14:paraId="5A36F86F" w14:textId="77777777" w:rsidR="004E681F" w:rsidRPr="00896FC7" w:rsidRDefault="004E681F" w:rsidP="00672C11">
            <w:pPr>
              <w:tabs>
                <w:tab w:val="left" w:pos="284"/>
                <w:tab w:val="left" w:pos="3119"/>
              </w:tabs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รายละเอียด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…………………………………………………………</w:t>
            </w:r>
          </w:p>
        </w:tc>
      </w:tr>
    </w:tbl>
    <w:p w14:paraId="354B6F1C" w14:textId="77777777" w:rsidR="004A74EA" w:rsidRDefault="004A74EA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BE25564" w14:textId="2F9D0166" w:rsidR="001D6B36" w:rsidRPr="00840D4C" w:rsidRDefault="004A74EA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i/>
          <w:iCs/>
          <w:color w:val="FF000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4E681F" w:rsidRPr="004E68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1D6B36" w:rsidRPr="004E681F">
        <w:rPr>
          <w:rFonts w:ascii="TH SarabunPSK" w:hAnsi="TH SarabunPSK" w:cs="TH SarabunPSK"/>
          <w:b/>
          <w:bCs/>
          <w:sz w:val="30"/>
          <w:szCs w:val="30"/>
          <w:cs/>
        </w:rPr>
        <w:t>ขอบเขตของโครงการวิจัย</w:t>
      </w:r>
      <w:r w:rsidR="00840D4C">
        <w:rPr>
          <w:rFonts w:ascii="TH SarabunPSK" w:hAnsi="TH SarabunPSK" w:cs="TH SarabunPSK"/>
          <w:sz w:val="30"/>
          <w:szCs w:val="30"/>
        </w:rPr>
        <w:t xml:space="preserve"> </w:t>
      </w:r>
      <w:r w:rsidR="00840D4C" w:rsidRPr="00840D4C">
        <w:rPr>
          <w:rFonts w:ascii="TH SarabunPSK" w:hAnsi="TH SarabunPSK" w:cs="TH SarabunPSK"/>
          <w:b/>
          <w:bCs/>
          <w:i/>
          <w:iCs/>
          <w:color w:val="FF0000"/>
        </w:rPr>
        <w:t>(</w:t>
      </w:r>
      <w:r w:rsidR="00840D4C" w:rsidRPr="00840D4C">
        <w:rPr>
          <w:rFonts w:ascii="TH SarabunPSK" w:hAnsi="TH SarabunPSK" w:cs="TH SarabunPSK" w:hint="cs"/>
          <w:b/>
          <w:bCs/>
          <w:i/>
          <w:iCs/>
          <w:color w:val="FF0000"/>
          <w:cs/>
        </w:rPr>
        <w:t>กรุณาระบุตัวชี้วัด)</w:t>
      </w:r>
    </w:p>
    <w:p w14:paraId="534B72A2" w14:textId="77777777" w:rsidR="004A74EA" w:rsidRPr="00637F79" w:rsidRDefault="004A74EA" w:rsidP="004A74E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6ABC0" w14:textId="77777777" w:rsidR="004A74EA" w:rsidRDefault="004A74EA" w:rsidP="004E681F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48DA79D" w14:textId="107992F0" w:rsidR="004E681F" w:rsidRPr="004E681F" w:rsidRDefault="004A74EA" w:rsidP="004E681F">
      <w:pPr>
        <w:jc w:val="thaiDistribute"/>
        <w:rPr>
          <w:rFonts w:ascii="TH SarabunPSK" w:hAnsi="TH SarabunPSK" w:cs="TH SarabunPSK"/>
          <w:i/>
          <w:iCs/>
          <w:color w:val="FF000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1D6B36" w:rsidRPr="004E681F">
        <w:rPr>
          <w:rFonts w:ascii="TH SarabunPSK" w:hAnsi="TH SarabunPSK" w:cs="TH SarabunPSK"/>
          <w:b/>
          <w:bCs/>
          <w:sz w:val="30"/>
          <w:szCs w:val="30"/>
          <w:cs/>
        </w:rPr>
        <w:t>. วิธีการดำเนินงานวิจัย</w:t>
      </w:r>
      <w:r w:rsidR="004E68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E681F" w:rsidRPr="004E681F">
        <w:rPr>
          <w:rFonts w:ascii="TH SarabunPSK" w:hAnsi="TH SarabunPSK" w:cs="TH SarabunPSK" w:hint="cs"/>
          <w:i/>
          <w:iCs/>
          <w:color w:val="FF0000"/>
          <w:cs/>
        </w:rPr>
        <w:t>(</w:t>
      </w:r>
      <w:r w:rsidR="004E681F" w:rsidRPr="004E681F">
        <w:rPr>
          <w:rFonts w:ascii="TH SarabunPSK" w:hAnsi="TH SarabunPSK" w:cs="TH SarabunPSK"/>
          <w:i/>
          <w:iCs/>
          <w:color w:val="FF0000"/>
          <w:cs/>
        </w:rPr>
        <w:t>ระบุขั้นตอนและวิธีการในการดำเนินการวิจัย ให้ชัดเจน</w:t>
      </w:r>
      <w:r w:rsidR="004E681F" w:rsidRPr="004E681F">
        <w:rPr>
          <w:rFonts w:ascii="TH SarabunPSK" w:hAnsi="TH SarabunPSK" w:cs="TH SarabunPSK"/>
          <w:i/>
          <w:iCs/>
          <w:color w:val="FF0000"/>
        </w:rPr>
        <w:t xml:space="preserve"> </w:t>
      </w:r>
      <w:r w:rsidR="004E681F" w:rsidRPr="004E681F">
        <w:rPr>
          <w:rFonts w:ascii="TH SarabunPSK" w:hAnsi="TH SarabunPSK" w:cs="TH SarabunPSK"/>
          <w:i/>
          <w:iCs/>
          <w:color w:val="FF0000"/>
          <w:cs/>
        </w:rPr>
        <w:t>และสอดคล้องกับงบประมาณ)</w:t>
      </w:r>
    </w:p>
    <w:p w14:paraId="51F79ED2" w14:textId="77777777" w:rsidR="004A74EA" w:rsidRPr="00637F79" w:rsidRDefault="004A74EA" w:rsidP="004A74E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14153" w14:textId="77777777" w:rsidR="00A25054" w:rsidRPr="00896FC7" w:rsidRDefault="00A2505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sz w:val="30"/>
          <w:szCs w:val="30"/>
        </w:rPr>
      </w:pPr>
    </w:p>
    <w:p w14:paraId="322F6183" w14:textId="7D3A9714" w:rsidR="001E6568" w:rsidRPr="00872B9C" w:rsidRDefault="004A74EA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E6568" w:rsidRPr="00872B9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1E6568" w:rsidRPr="00872B9C">
        <w:rPr>
          <w:rFonts w:ascii="TH SarabunPSK" w:hAnsi="TH SarabunPSK" w:cs="TH SarabunPSK"/>
          <w:b/>
          <w:bCs/>
          <w:sz w:val="30"/>
          <w:szCs w:val="30"/>
          <w:cs/>
        </w:rPr>
        <w:t>เอกสารอ้างอิง</w:t>
      </w:r>
    </w:p>
    <w:p w14:paraId="2394AF5D" w14:textId="77777777" w:rsidR="004A74EA" w:rsidRPr="00637F79" w:rsidRDefault="004A74EA" w:rsidP="004A74EA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F99CC9" w14:textId="0E1B95B8" w:rsidR="001D6B36" w:rsidRPr="00872B9C" w:rsidRDefault="00872B9C" w:rsidP="001D6B36">
      <w:pPr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GoBack"/>
      <w:bookmarkEnd w:id="2"/>
      <w:r w:rsidRPr="00872B9C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1</w:t>
      </w:r>
      <w:r w:rsidR="004A74EA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1D6B36" w:rsidRPr="00872B9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1D6B36" w:rsidRPr="00872B9C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ระยะเวลาการดำเนินงานโครงการวิจัย</w:t>
      </w:r>
    </w:p>
    <w:p w14:paraId="310086D0" w14:textId="032B20F4" w:rsidR="001D6B36" w:rsidRPr="00896FC7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ab/>
        <w:t>ระยะเวลาโครงการ</w:t>
      </w:r>
      <w:r w:rsidR="00A25054">
        <w:rPr>
          <w:rFonts w:ascii="TH SarabunPSK" w:hAnsi="TH SarabunPSK" w:cs="TH SarabunPSK" w:hint="cs"/>
          <w:sz w:val="30"/>
          <w:szCs w:val="30"/>
          <w:cs/>
        </w:rPr>
        <w:t xml:space="preserve"> 1</w:t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ปี</w:t>
      </w:r>
    </w:p>
    <w:p w14:paraId="7C40B173" w14:textId="77777777" w:rsidR="001D6B36" w:rsidRPr="00896FC7" w:rsidRDefault="001D6B36" w:rsidP="001D6B36">
      <w:pPr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/>
          <w:sz w:val="30"/>
          <w:szCs w:val="30"/>
          <w:cs/>
        </w:rPr>
        <w:t>แผนการดำเนินงานรายกิจกรรม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75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44"/>
        <w:gridCol w:w="444"/>
        <w:gridCol w:w="445"/>
        <w:gridCol w:w="891"/>
        <w:gridCol w:w="1378"/>
      </w:tblGrid>
      <w:tr w:rsidR="00A25054" w:rsidRPr="00896FC7" w14:paraId="1668471E" w14:textId="77777777" w:rsidTr="00A25054">
        <w:trPr>
          <w:tblHeader/>
        </w:trPr>
        <w:tc>
          <w:tcPr>
            <w:tcW w:w="384" w:type="pct"/>
            <w:vMerge w:val="restart"/>
            <w:shd w:val="clear" w:color="auto" w:fill="auto"/>
          </w:tcPr>
          <w:p w14:paraId="439FC847" w14:textId="393616B0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63D31898" w14:textId="67ECAC72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 xml:space="preserve">/ </w:t>
            </w: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386" w:type="pct"/>
            <w:gridSpan w:val="12"/>
            <w:shd w:val="clear" w:color="auto" w:fill="auto"/>
          </w:tcPr>
          <w:p w14:paraId="72CE2142" w14:textId="51DC2511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68DEE72C" w14:textId="16865878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ร้อยละของกิจกรรม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A57691D" w14:textId="50080953" w:rsidR="00A25054" w:rsidRPr="00840D4C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872B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ผลผลิต/ผลลัพธ์ที่ส่งมอบ</w:t>
            </w:r>
          </w:p>
        </w:tc>
      </w:tr>
      <w:tr w:rsidR="00A25054" w:rsidRPr="00896FC7" w14:paraId="306DDD26" w14:textId="77777777" w:rsidTr="00A25054">
        <w:trPr>
          <w:tblHeader/>
        </w:trPr>
        <w:tc>
          <w:tcPr>
            <w:tcW w:w="384" w:type="pct"/>
            <w:vMerge/>
            <w:shd w:val="clear" w:color="auto" w:fill="auto"/>
          </w:tcPr>
          <w:p w14:paraId="58E48B73" w14:textId="0C15BE66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52C6B296" w14:textId="5FA56A52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BBE0F57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</w:t>
            </w:r>
          </w:p>
        </w:tc>
        <w:tc>
          <w:tcPr>
            <w:tcW w:w="183" w:type="pct"/>
            <w:shd w:val="clear" w:color="auto" w:fill="auto"/>
          </w:tcPr>
          <w:p w14:paraId="355F5732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2</w:t>
            </w:r>
          </w:p>
        </w:tc>
        <w:tc>
          <w:tcPr>
            <w:tcW w:w="183" w:type="pct"/>
            <w:shd w:val="clear" w:color="auto" w:fill="auto"/>
          </w:tcPr>
          <w:p w14:paraId="25A0E3CB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3</w:t>
            </w:r>
          </w:p>
        </w:tc>
        <w:tc>
          <w:tcPr>
            <w:tcW w:w="183" w:type="pct"/>
            <w:shd w:val="clear" w:color="auto" w:fill="auto"/>
          </w:tcPr>
          <w:p w14:paraId="284FB94A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4</w:t>
            </w:r>
          </w:p>
        </w:tc>
        <w:tc>
          <w:tcPr>
            <w:tcW w:w="183" w:type="pct"/>
            <w:shd w:val="clear" w:color="auto" w:fill="auto"/>
          </w:tcPr>
          <w:p w14:paraId="15841DDB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5</w:t>
            </w:r>
          </w:p>
        </w:tc>
        <w:tc>
          <w:tcPr>
            <w:tcW w:w="183" w:type="pct"/>
            <w:shd w:val="clear" w:color="auto" w:fill="auto"/>
          </w:tcPr>
          <w:p w14:paraId="087A2976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6</w:t>
            </w:r>
          </w:p>
        </w:tc>
        <w:tc>
          <w:tcPr>
            <w:tcW w:w="183" w:type="pct"/>
            <w:shd w:val="clear" w:color="auto" w:fill="auto"/>
          </w:tcPr>
          <w:p w14:paraId="5195519B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7</w:t>
            </w:r>
          </w:p>
        </w:tc>
        <w:tc>
          <w:tcPr>
            <w:tcW w:w="183" w:type="pct"/>
            <w:shd w:val="clear" w:color="auto" w:fill="auto"/>
          </w:tcPr>
          <w:p w14:paraId="68689AEC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8</w:t>
            </w:r>
          </w:p>
        </w:tc>
        <w:tc>
          <w:tcPr>
            <w:tcW w:w="183" w:type="pct"/>
            <w:shd w:val="clear" w:color="auto" w:fill="auto"/>
          </w:tcPr>
          <w:p w14:paraId="100C33FE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9</w:t>
            </w:r>
          </w:p>
        </w:tc>
        <w:tc>
          <w:tcPr>
            <w:tcW w:w="246" w:type="pct"/>
            <w:shd w:val="clear" w:color="auto" w:fill="auto"/>
          </w:tcPr>
          <w:p w14:paraId="3F334C19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14:paraId="2DFB3718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11</w:t>
            </w:r>
          </w:p>
        </w:tc>
        <w:tc>
          <w:tcPr>
            <w:tcW w:w="247" w:type="pct"/>
            <w:shd w:val="clear" w:color="auto" w:fill="auto"/>
          </w:tcPr>
          <w:p w14:paraId="197D6FA9" w14:textId="77777777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96F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en-US"/>
              </w:rPr>
              <w:t>12</w:t>
            </w:r>
          </w:p>
        </w:tc>
        <w:tc>
          <w:tcPr>
            <w:tcW w:w="494" w:type="pct"/>
            <w:vMerge/>
            <w:shd w:val="clear" w:color="auto" w:fill="auto"/>
          </w:tcPr>
          <w:p w14:paraId="7C3154FF" w14:textId="34F42D9B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0B96BA18" w14:textId="5905D6A3" w:rsidR="00A25054" w:rsidRPr="00896FC7" w:rsidRDefault="00A25054" w:rsidP="00D71C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</w:p>
        </w:tc>
      </w:tr>
      <w:tr w:rsidR="001D6B36" w:rsidRPr="00896FC7" w14:paraId="630C9555" w14:textId="77777777" w:rsidTr="00A25054">
        <w:tc>
          <w:tcPr>
            <w:tcW w:w="384" w:type="pct"/>
            <w:shd w:val="clear" w:color="auto" w:fill="auto"/>
          </w:tcPr>
          <w:p w14:paraId="01C9B7A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72" w:type="pct"/>
            <w:shd w:val="clear" w:color="auto" w:fill="auto"/>
          </w:tcPr>
          <w:p w14:paraId="329721AA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" w:type="pct"/>
            <w:shd w:val="clear" w:color="auto" w:fill="auto"/>
          </w:tcPr>
          <w:p w14:paraId="6AF33FB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0E1235C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81630E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65ED56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F2D8ED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01CD671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FF7709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2A6DE93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6B55ABC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1666B40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7D14CF7F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7" w:type="pct"/>
            <w:shd w:val="clear" w:color="auto" w:fill="auto"/>
          </w:tcPr>
          <w:p w14:paraId="2269375F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94" w:type="pct"/>
            <w:shd w:val="clear" w:color="auto" w:fill="auto"/>
          </w:tcPr>
          <w:p w14:paraId="397DF14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764" w:type="pct"/>
            <w:shd w:val="clear" w:color="auto" w:fill="auto"/>
          </w:tcPr>
          <w:p w14:paraId="2F9E32B8" w14:textId="77777777" w:rsidR="001D6B36" w:rsidRPr="00840D4C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896FC7" w14:paraId="520CF717" w14:textId="77777777" w:rsidTr="00A25054">
        <w:tc>
          <w:tcPr>
            <w:tcW w:w="384" w:type="pct"/>
            <w:shd w:val="clear" w:color="auto" w:fill="auto"/>
          </w:tcPr>
          <w:p w14:paraId="74C9CB9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72" w:type="pct"/>
            <w:shd w:val="clear" w:color="auto" w:fill="auto"/>
          </w:tcPr>
          <w:p w14:paraId="7C939D3E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" w:type="pct"/>
            <w:shd w:val="clear" w:color="auto" w:fill="auto"/>
          </w:tcPr>
          <w:p w14:paraId="4604417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C4F77E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FB68E7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98426A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DCB89C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0472024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4CDDC8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0891B0C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5837DA0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71B3EB33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1E52E74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7" w:type="pct"/>
            <w:shd w:val="clear" w:color="auto" w:fill="auto"/>
          </w:tcPr>
          <w:p w14:paraId="6D7E9FD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94" w:type="pct"/>
            <w:shd w:val="clear" w:color="auto" w:fill="auto"/>
          </w:tcPr>
          <w:p w14:paraId="2DC63B1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764" w:type="pct"/>
            <w:shd w:val="clear" w:color="auto" w:fill="auto"/>
          </w:tcPr>
          <w:p w14:paraId="28D6C33E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896FC7" w14:paraId="48AADD3C" w14:textId="77777777" w:rsidTr="00A25054">
        <w:tc>
          <w:tcPr>
            <w:tcW w:w="384" w:type="pct"/>
            <w:shd w:val="clear" w:color="auto" w:fill="auto"/>
          </w:tcPr>
          <w:p w14:paraId="567017D4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72" w:type="pct"/>
            <w:shd w:val="clear" w:color="auto" w:fill="auto"/>
          </w:tcPr>
          <w:p w14:paraId="254EFE21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" w:type="pct"/>
            <w:shd w:val="clear" w:color="auto" w:fill="auto"/>
          </w:tcPr>
          <w:p w14:paraId="6277F0D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E5FFC9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36A107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07055B87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394FE6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5F1277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F82C222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565E995F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062EB7A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4947D82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643C5E9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7" w:type="pct"/>
            <w:shd w:val="clear" w:color="auto" w:fill="auto"/>
          </w:tcPr>
          <w:p w14:paraId="7B06459C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94" w:type="pct"/>
            <w:shd w:val="clear" w:color="auto" w:fill="auto"/>
          </w:tcPr>
          <w:p w14:paraId="3AA961B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764" w:type="pct"/>
            <w:shd w:val="clear" w:color="auto" w:fill="auto"/>
          </w:tcPr>
          <w:p w14:paraId="0F158C0F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896FC7" w14:paraId="15252830" w14:textId="77777777" w:rsidTr="00A25054">
        <w:tc>
          <w:tcPr>
            <w:tcW w:w="384" w:type="pct"/>
            <w:shd w:val="clear" w:color="auto" w:fill="auto"/>
          </w:tcPr>
          <w:p w14:paraId="5DF6331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72" w:type="pct"/>
            <w:shd w:val="clear" w:color="auto" w:fill="auto"/>
          </w:tcPr>
          <w:p w14:paraId="4911FF13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3" w:type="pct"/>
            <w:shd w:val="clear" w:color="auto" w:fill="auto"/>
          </w:tcPr>
          <w:p w14:paraId="527344F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2B2948A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69D57D8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E3E2AE4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2004E2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0C352D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04EA55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542A48F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53DC1FB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5D47B85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23789D2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7" w:type="pct"/>
            <w:shd w:val="clear" w:color="auto" w:fill="auto"/>
          </w:tcPr>
          <w:p w14:paraId="6530D08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94" w:type="pct"/>
            <w:shd w:val="clear" w:color="auto" w:fill="auto"/>
          </w:tcPr>
          <w:p w14:paraId="1CBDC21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764" w:type="pct"/>
            <w:shd w:val="clear" w:color="auto" w:fill="auto"/>
          </w:tcPr>
          <w:p w14:paraId="36CA978F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D6B36" w:rsidRPr="00896FC7" w14:paraId="78DBFCC7" w14:textId="77777777" w:rsidTr="00A25054">
        <w:tc>
          <w:tcPr>
            <w:tcW w:w="384" w:type="pct"/>
            <w:shd w:val="clear" w:color="auto" w:fill="auto"/>
          </w:tcPr>
          <w:p w14:paraId="4D8367B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72" w:type="pct"/>
            <w:shd w:val="clear" w:color="auto" w:fill="auto"/>
          </w:tcPr>
          <w:p w14:paraId="452FC79A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" w:type="pct"/>
            <w:shd w:val="clear" w:color="auto" w:fill="auto"/>
          </w:tcPr>
          <w:p w14:paraId="5509482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60218E2E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0258534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17F9919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67210071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81ACDE8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75A3BD6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BB652A4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C8D2583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0DE4D47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1EB73305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7" w:type="pct"/>
            <w:shd w:val="clear" w:color="auto" w:fill="auto"/>
          </w:tcPr>
          <w:p w14:paraId="752D083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94" w:type="pct"/>
            <w:shd w:val="clear" w:color="auto" w:fill="auto"/>
          </w:tcPr>
          <w:p w14:paraId="5BA188DD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764" w:type="pct"/>
            <w:shd w:val="clear" w:color="auto" w:fill="auto"/>
          </w:tcPr>
          <w:p w14:paraId="5F0C606C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B36" w:rsidRPr="00896FC7" w14:paraId="1F817E0F" w14:textId="77777777" w:rsidTr="00A25054">
        <w:tc>
          <w:tcPr>
            <w:tcW w:w="384" w:type="pct"/>
            <w:shd w:val="clear" w:color="auto" w:fill="auto"/>
          </w:tcPr>
          <w:p w14:paraId="2A7D4D90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72" w:type="pct"/>
            <w:shd w:val="clear" w:color="auto" w:fill="auto"/>
          </w:tcPr>
          <w:p w14:paraId="24155D1D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" w:type="pct"/>
            <w:shd w:val="clear" w:color="auto" w:fill="auto"/>
          </w:tcPr>
          <w:p w14:paraId="62A1E62B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807E825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6261BC30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5A7D7B3E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AEDD264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30AD0A24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796AC950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10B9F1C9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3" w:type="pct"/>
            <w:shd w:val="clear" w:color="auto" w:fill="auto"/>
          </w:tcPr>
          <w:p w14:paraId="487D58E7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0BC86831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6" w:type="pct"/>
            <w:shd w:val="clear" w:color="auto" w:fill="auto"/>
          </w:tcPr>
          <w:p w14:paraId="2251E436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7" w:type="pct"/>
            <w:shd w:val="clear" w:color="auto" w:fill="auto"/>
          </w:tcPr>
          <w:p w14:paraId="3AACBF3D" w14:textId="77777777" w:rsidR="001D6B36" w:rsidRPr="00896FC7" w:rsidRDefault="001D6B36" w:rsidP="00D71CF5">
            <w:pPr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494" w:type="pct"/>
            <w:shd w:val="clear" w:color="auto" w:fill="auto"/>
          </w:tcPr>
          <w:p w14:paraId="103155EA" w14:textId="77777777" w:rsidR="001D6B36" w:rsidRPr="00896FC7" w:rsidRDefault="001D6B36" w:rsidP="00D71CF5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764" w:type="pct"/>
            <w:shd w:val="clear" w:color="auto" w:fill="auto"/>
          </w:tcPr>
          <w:p w14:paraId="4FB9A1D0" w14:textId="77777777" w:rsidR="001D6B36" w:rsidRPr="00896FC7" w:rsidRDefault="001D6B36" w:rsidP="00D71CF5">
            <w:pPr>
              <w:contextualSpacing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</w:tbl>
    <w:p w14:paraId="0F2FD514" w14:textId="77777777" w:rsidR="004A74EA" w:rsidRDefault="004A74EA" w:rsidP="001D6B36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01AEFD17" w14:textId="6C831802" w:rsidR="001D6B36" w:rsidRPr="00872B9C" w:rsidRDefault="00872B9C" w:rsidP="001D6B36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72B9C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E16CEC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D6B36" w:rsidRPr="00872B9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1D6B36" w:rsidRPr="00872B9C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งบประมาณของโครงการวิจัย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43"/>
        <w:gridCol w:w="2068"/>
      </w:tblGrid>
      <w:tr w:rsidR="001D6B36" w:rsidRPr="00896FC7" w14:paraId="6DAE63A4" w14:textId="77777777" w:rsidTr="00840D4C">
        <w:trPr>
          <w:tblHeader/>
        </w:trPr>
        <w:tc>
          <w:tcPr>
            <w:tcW w:w="2405" w:type="dxa"/>
            <w:shd w:val="clear" w:color="auto" w:fill="auto"/>
          </w:tcPr>
          <w:p w14:paraId="313013DA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ประเภทงบประมาณ</w:t>
            </w:r>
          </w:p>
        </w:tc>
        <w:tc>
          <w:tcPr>
            <w:tcW w:w="4543" w:type="dxa"/>
            <w:shd w:val="clear" w:color="auto" w:fill="auto"/>
          </w:tcPr>
          <w:p w14:paraId="1C766A64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068" w:type="dxa"/>
            <w:shd w:val="clear" w:color="auto" w:fill="auto"/>
          </w:tcPr>
          <w:p w14:paraId="05DC40CB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</w:tr>
      <w:tr w:rsidR="001D6B36" w:rsidRPr="00896FC7" w14:paraId="24F807E5" w14:textId="77777777" w:rsidTr="00840D4C">
        <w:tc>
          <w:tcPr>
            <w:tcW w:w="2405" w:type="dxa"/>
            <w:shd w:val="clear" w:color="auto" w:fill="auto"/>
          </w:tcPr>
          <w:p w14:paraId="563177B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4543" w:type="dxa"/>
            <w:shd w:val="clear" w:color="auto" w:fill="auto"/>
          </w:tcPr>
          <w:p w14:paraId="42CBCD4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1F8DFB8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235B7580" w14:textId="77777777" w:rsidTr="00840D4C">
        <w:tc>
          <w:tcPr>
            <w:tcW w:w="2405" w:type="dxa"/>
            <w:vMerge w:val="restart"/>
            <w:shd w:val="clear" w:color="auto" w:fill="auto"/>
          </w:tcPr>
          <w:p w14:paraId="5A53B475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4543" w:type="dxa"/>
            <w:shd w:val="clear" w:color="auto" w:fill="auto"/>
          </w:tcPr>
          <w:p w14:paraId="583EC54B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7B23B173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3EFDB4E1" w14:textId="77777777" w:rsidTr="00840D4C">
        <w:tc>
          <w:tcPr>
            <w:tcW w:w="2405" w:type="dxa"/>
            <w:vMerge/>
            <w:shd w:val="clear" w:color="auto" w:fill="auto"/>
          </w:tcPr>
          <w:p w14:paraId="06B7788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4798BD3F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49A0F5AC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728FBD7" w14:textId="77777777" w:rsidTr="00840D4C">
        <w:tc>
          <w:tcPr>
            <w:tcW w:w="2405" w:type="dxa"/>
            <w:vMerge/>
            <w:shd w:val="clear" w:color="auto" w:fill="auto"/>
          </w:tcPr>
          <w:p w14:paraId="2610FD12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74C97381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6F60FF24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D72FC30" w14:textId="77777777" w:rsidTr="00840D4C">
        <w:tc>
          <w:tcPr>
            <w:tcW w:w="2405" w:type="dxa"/>
            <w:vMerge/>
            <w:shd w:val="clear" w:color="auto" w:fill="auto"/>
          </w:tcPr>
          <w:p w14:paraId="7A52595E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443B6B8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3697ED2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4771D124" w14:textId="77777777" w:rsidTr="00840D4C">
        <w:tc>
          <w:tcPr>
            <w:tcW w:w="2405" w:type="dxa"/>
            <w:vMerge w:val="restart"/>
            <w:shd w:val="clear" w:color="auto" w:fill="auto"/>
          </w:tcPr>
          <w:p w14:paraId="3F41AEA8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งบดำเนินการ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 xml:space="preserve">: 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ค่า</w:t>
            </w:r>
            <w:r w:rsidRPr="00896FC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วัสดุ</w:t>
            </w:r>
          </w:p>
        </w:tc>
        <w:tc>
          <w:tcPr>
            <w:tcW w:w="4543" w:type="dxa"/>
            <w:shd w:val="clear" w:color="auto" w:fill="auto"/>
          </w:tcPr>
          <w:p w14:paraId="55D6283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13D0AC61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40B2DF44" w14:textId="77777777" w:rsidTr="00840D4C">
        <w:tc>
          <w:tcPr>
            <w:tcW w:w="2405" w:type="dxa"/>
            <w:vMerge/>
            <w:shd w:val="clear" w:color="auto" w:fill="auto"/>
          </w:tcPr>
          <w:p w14:paraId="74712BFD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34B187EA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19B7F15B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7FBC3C82" w14:textId="77777777" w:rsidTr="00840D4C">
        <w:tc>
          <w:tcPr>
            <w:tcW w:w="2405" w:type="dxa"/>
            <w:vMerge/>
            <w:shd w:val="clear" w:color="auto" w:fill="auto"/>
          </w:tcPr>
          <w:p w14:paraId="292BF7D1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16CEC4AD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155BD9B9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41C294DF" w14:textId="77777777" w:rsidTr="00840D4C">
        <w:tc>
          <w:tcPr>
            <w:tcW w:w="2405" w:type="dxa"/>
            <w:vMerge/>
            <w:shd w:val="clear" w:color="auto" w:fill="auto"/>
          </w:tcPr>
          <w:p w14:paraId="736A512B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50B8C7E5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5BD97DF9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5423CE7E" w14:textId="77777777" w:rsidTr="00840D4C">
        <w:tc>
          <w:tcPr>
            <w:tcW w:w="2405" w:type="dxa"/>
            <w:vMerge/>
            <w:shd w:val="clear" w:color="auto" w:fill="auto"/>
          </w:tcPr>
          <w:p w14:paraId="60D5F99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0BD3FF41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68" w:type="dxa"/>
            <w:shd w:val="clear" w:color="auto" w:fill="auto"/>
          </w:tcPr>
          <w:p w14:paraId="5EF41057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5EC220B7" w14:textId="77777777" w:rsidTr="00840D4C">
        <w:tc>
          <w:tcPr>
            <w:tcW w:w="2405" w:type="dxa"/>
            <w:vMerge/>
            <w:shd w:val="clear" w:color="auto" w:fill="auto"/>
          </w:tcPr>
          <w:p w14:paraId="7CB59F65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43" w:type="dxa"/>
            <w:shd w:val="clear" w:color="auto" w:fill="auto"/>
          </w:tcPr>
          <w:p w14:paraId="5EB0EDE9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44A3E62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D6B36" w:rsidRPr="00896FC7" w14:paraId="145561F4" w14:textId="77777777" w:rsidTr="00840D4C">
        <w:tc>
          <w:tcPr>
            <w:tcW w:w="2405" w:type="dxa"/>
            <w:shd w:val="clear" w:color="auto" w:fill="auto"/>
          </w:tcPr>
          <w:p w14:paraId="586DFA8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543" w:type="dxa"/>
            <w:shd w:val="clear" w:color="auto" w:fill="auto"/>
          </w:tcPr>
          <w:p w14:paraId="0E31C68C" w14:textId="77777777" w:rsidR="001D6B36" w:rsidRPr="00896FC7" w:rsidRDefault="001D6B36" w:rsidP="00D71CF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8" w:type="dxa"/>
            <w:shd w:val="clear" w:color="auto" w:fill="auto"/>
          </w:tcPr>
          <w:p w14:paraId="269A9BBD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9B7B46" w14:textId="77777777" w:rsidR="001D6B36" w:rsidRPr="004A74EA" w:rsidRDefault="001D6B36" w:rsidP="001D6B36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9D4F7A9" w14:textId="4A0D2623" w:rsidR="001D6B36" w:rsidRPr="00872B9C" w:rsidRDefault="00872B9C" w:rsidP="001D6B36">
      <w:pPr>
        <w:contextualSpacing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72B9C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E16CEC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1D6B36" w:rsidRPr="00872B9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1D6B36" w:rsidRPr="00872B9C">
        <w:rPr>
          <w:rFonts w:ascii="TH SarabunPSK" w:eastAsia="Calibri" w:hAnsi="TH SarabunPSK" w:cs="TH SarabunPSK"/>
          <w:b/>
          <w:bCs/>
          <w:sz w:val="30"/>
          <w:szCs w:val="30"/>
          <w:cs/>
        </w:rPr>
        <w:t>มาตรฐานการวิจัย</w:t>
      </w:r>
    </w:p>
    <w:p w14:paraId="6A2DCFF4" w14:textId="77777777" w:rsidR="001E6568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มีการใช้สัตว์ทดลอง</w:t>
      </w:r>
    </w:p>
    <w:p w14:paraId="7A8FC15E" w14:textId="77777777" w:rsidR="001E6568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มีการวิจัยในมนุษย์</w:t>
      </w:r>
    </w:p>
    <w:p w14:paraId="77FA2B68" w14:textId="77777777" w:rsidR="001E6568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3602326" w14:textId="77777777" w:rsidR="001D6B36" w:rsidRPr="00896FC7" w:rsidRDefault="001E6568" w:rsidP="001E6568">
      <w:pPr>
        <w:jc w:val="thaiDistribute"/>
        <w:rPr>
          <w:rFonts w:ascii="TH SarabunPSK" w:hAnsi="TH SarabunPSK" w:cs="TH SarabunPSK"/>
          <w:sz w:val="30"/>
          <w:szCs w:val="30"/>
        </w:rPr>
      </w:pPr>
      <w:r w:rsidRPr="00896FC7">
        <w:rPr>
          <w:sz w:val="30"/>
          <w:szCs w:val="30"/>
        </w:rPr>
        <w:sym w:font="Wingdings" w:char="F071"/>
      </w:r>
      <w:r w:rsidRPr="00896FC7">
        <w:rPr>
          <w:rFonts w:ascii="TH SarabunPSK" w:hAnsi="TH SarabunPSK" w:cs="TH SarabunPSK"/>
          <w:sz w:val="30"/>
          <w:szCs w:val="30"/>
          <w:cs/>
        </w:rPr>
        <w:t xml:space="preserve"> มีการใช้ห้องปฏิบัติการที่เกี่ยวกับสารเคมี</w:t>
      </w:r>
    </w:p>
    <w:p w14:paraId="2A315813" w14:textId="1491F417" w:rsidR="001D6B36" w:rsidRDefault="001D6B36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E4DE0D6" w14:textId="4CB73A59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C46428C" w14:textId="1E73C303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A0D0EDF" w14:textId="42007779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6F43D77" w14:textId="02E6D646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CB6FF50" w14:textId="436D8FA2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D2C1616" w14:textId="7F583AD5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6D5EC58" w14:textId="07D8ECA0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7FA64F5" w14:textId="4BFFD2A3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0408391" w14:textId="36042F0A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98D528C" w14:textId="1DA49C61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F0FEEB5" w14:textId="31457BCF" w:rsidR="00E16CEC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1AB76CF" w14:textId="77777777" w:rsidR="00E16CEC" w:rsidRPr="00A25054" w:rsidRDefault="00E16CEC" w:rsidP="001D6B36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20CA0A0" w14:textId="569105A2" w:rsidR="001D6B36" w:rsidRPr="00872B9C" w:rsidRDefault="001D6B36" w:rsidP="001D6B36">
      <w:pPr>
        <w:contextualSpacing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72B9C">
        <w:rPr>
          <w:rFonts w:ascii="TH SarabunPSK" w:eastAsia="Calibri" w:hAnsi="TH SarabunPSK" w:cs="TH SarabunPSK"/>
          <w:b/>
          <w:bCs/>
          <w:sz w:val="30"/>
          <w:szCs w:val="30"/>
        </w:rPr>
        <w:lastRenderedPageBreak/>
        <w:t>1</w:t>
      </w:r>
      <w:r w:rsidR="00E16CEC">
        <w:rPr>
          <w:rFonts w:ascii="TH SarabunPSK" w:eastAsia="Calibri" w:hAnsi="TH SarabunPSK" w:cs="TH SarabunPSK"/>
          <w:b/>
          <w:bCs/>
          <w:sz w:val="30"/>
          <w:szCs w:val="30"/>
        </w:rPr>
        <w:t>4</w:t>
      </w:r>
      <w:r w:rsidRPr="00872B9C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. </w:t>
      </w:r>
      <w:r w:rsidRPr="00872B9C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หน่วยงานร่วมดำเนินการ/ภาคเอกชนหรือชุมชนที่ร่วมลงทุนหรือดำเนินการ (ถ้ามี)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536"/>
        <w:gridCol w:w="1446"/>
        <w:gridCol w:w="2082"/>
        <w:gridCol w:w="2107"/>
      </w:tblGrid>
      <w:tr w:rsidR="001D6B36" w:rsidRPr="00896FC7" w14:paraId="643B0934" w14:textId="77777777" w:rsidTr="0047457D">
        <w:tc>
          <w:tcPr>
            <w:tcW w:w="845" w:type="dxa"/>
            <w:shd w:val="clear" w:color="auto" w:fill="auto"/>
          </w:tcPr>
          <w:p w14:paraId="797AFE27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536" w:type="dxa"/>
            <w:shd w:val="clear" w:color="auto" w:fill="auto"/>
          </w:tcPr>
          <w:p w14:paraId="7E750ACF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1446" w:type="dxa"/>
            <w:shd w:val="clear" w:color="auto" w:fill="auto"/>
          </w:tcPr>
          <w:p w14:paraId="6B2CB616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แนวทางร่วมดำเนินการ</w:t>
            </w:r>
          </w:p>
        </w:tc>
        <w:tc>
          <w:tcPr>
            <w:tcW w:w="2082" w:type="dxa"/>
            <w:shd w:val="clear" w:color="auto" w:fill="auto"/>
          </w:tcPr>
          <w:p w14:paraId="2D5252D1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การร่วมลงทุนในรูปแบบตัวเงิน </w:t>
            </w:r>
          </w:p>
          <w:p w14:paraId="4A3FFA43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in-cash)</w:t>
            </w:r>
          </w:p>
        </w:tc>
        <w:tc>
          <w:tcPr>
            <w:tcW w:w="2107" w:type="dxa"/>
            <w:shd w:val="clear" w:color="auto" w:fill="auto"/>
          </w:tcPr>
          <w:p w14:paraId="1370AA1E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96FC7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การร่วมลงทุนในรูปแบบอื่น (</w:t>
            </w:r>
            <w:r w:rsidRPr="00896FC7">
              <w:rPr>
                <w:rFonts w:ascii="TH SarabunPSK" w:eastAsia="Calibri" w:hAnsi="TH SarabunPSK" w:cs="TH SarabunPSK"/>
                <w:sz w:val="30"/>
                <w:szCs w:val="30"/>
              </w:rPr>
              <w:t>in-kind)</w:t>
            </w:r>
          </w:p>
        </w:tc>
      </w:tr>
      <w:tr w:rsidR="001D6B36" w:rsidRPr="00896FC7" w14:paraId="7DFE08DA" w14:textId="77777777" w:rsidTr="0047457D">
        <w:tc>
          <w:tcPr>
            <w:tcW w:w="845" w:type="dxa"/>
            <w:shd w:val="clear" w:color="auto" w:fill="auto"/>
          </w:tcPr>
          <w:p w14:paraId="47DCF498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36" w:type="dxa"/>
            <w:shd w:val="clear" w:color="auto" w:fill="auto"/>
          </w:tcPr>
          <w:p w14:paraId="02A049DB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46" w:type="dxa"/>
            <w:shd w:val="clear" w:color="auto" w:fill="auto"/>
          </w:tcPr>
          <w:p w14:paraId="5A3E19D8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82" w:type="dxa"/>
            <w:shd w:val="clear" w:color="auto" w:fill="auto"/>
          </w:tcPr>
          <w:p w14:paraId="1B7251A9" w14:textId="77777777" w:rsidR="001D6B36" w:rsidRPr="00896FC7" w:rsidRDefault="001D6B36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07" w:type="dxa"/>
            <w:shd w:val="clear" w:color="auto" w:fill="auto"/>
          </w:tcPr>
          <w:p w14:paraId="0BB370E0" w14:textId="77777777" w:rsidR="001D6B36" w:rsidRPr="00896FC7" w:rsidRDefault="001D6B36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1E6568" w:rsidRPr="00896FC7" w14:paraId="2318524C" w14:textId="77777777" w:rsidTr="0047457D">
        <w:tc>
          <w:tcPr>
            <w:tcW w:w="845" w:type="dxa"/>
            <w:shd w:val="clear" w:color="auto" w:fill="auto"/>
          </w:tcPr>
          <w:p w14:paraId="15A69E57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536" w:type="dxa"/>
            <w:shd w:val="clear" w:color="auto" w:fill="auto"/>
          </w:tcPr>
          <w:p w14:paraId="34152EEC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446" w:type="dxa"/>
            <w:shd w:val="clear" w:color="auto" w:fill="auto"/>
          </w:tcPr>
          <w:p w14:paraId="2BB5D9DE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82" w:type="dxa"/>
            <w:shd w:val="clear" w:color="auto" w:fill="auto"/>
          </w:tcPr>
          <w:p w14:paraId="7A73F415" w14:textId="77777777" w:rsidR="001E6568" w:rsidRPr="00896FC7" w:rsidRDefault="001E6568" w:rsidP="00D71CF5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07" w:type="dxa"/>
            <w:shd w:val="clear" w:color="auto" w:fill="auto"/>
          </w:tcPr>
          <w:p w14:paraId="4D67D30C" w14:textId="77777777" w:rsidR="001E6568" w:rsidRPr="00896FC7" w:rsidRDefault="001E6568" w:rsidP="00D71CF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1BE73C20" w14:textId="77777777" w:rsidR="0047457D" w:rsidRPr="00896FC7" w:rsidRDefault="0047457D" w:rsidP="001D6B36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14340A4" w14:textId="0C137F7D" w:rsidR="004A74EA" w:rsidRDefault="004A74EA" w:rsidP="001D6B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0EA2D2" w14:textId="77777777" w:rsidR="004A74EA" w:rsidRPr="004A74EA" w:rsidRDefault="004A74EA" w:rsidP="001D6B3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DA54E0" w14:textId="77777777" w:rsidR="004E681F" w:rsidRPr="004E681F" w:rsidRDefault="004E681F" w:rsidP="004A74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681F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95EC831" w14:textId="77777777" w:rsidR="00CD5CFD" w:rsidRPr="00896FC7" w:rsidRDefault="00CD5CFD" w:rsidP="004E681F">
      <w:pPr>
        <w:spacing w:before="120"/>
        <w:rPr>
          <w:rFonts w:ascii="TH SarabunPSK" w:hAnsi="TH SarabunPSK" w:cs="TH SarabunPSK"/>
          <w:noProof/>
          <w:sz w:val="30"/>
          <w:szCs w:val="30"/>
        </w:rPr>
      </w:pPr>
    </w:p>
    <w:p w14:paraId="1432B9CC" w14:textId="77777777" w:rsidR="001D6B36" w:rsidRPr="00896FC7" w:rsidRDefault="001D6B36" w:rsidP="001D6B36">
      <w:pPr>
        <w:spacing w:before="120"/>
        <w:jc w:val="right"/>
        <w:rPr>
          <w:rFonts w:ascii="TH SarabunPSK" w:hAnsi="TH SarabunPSK" w:cs="TH SarabunPSK"/>
          <w:noProof/>
          <w:sz w:val="30"/>
          <w:szCs w:val="30"/>
        </w:rPr>
      </w:pPr>
      <w:r w:rsidRPr="00896FC7">
        <w:rPr>
          <w:rFonts w:ascii="TH SarabunPSK" w:hAnsi="TH SarabunPSK" w:cs="TH SarabunPSK"/>
          <w:noProof/>
          <w:sz w:val="30"/>
          <w:szCs w:val="30"/>
          <w:cs/>
        </w:rPr>
        <w:t>ลงชื่อ ....</w:t>
      </w:r>
      <w:r w:rsidRPr="00896FC7">
        <w:rPr>
          <w:rFonts w:ascii="TH SarabunPSK" w:hAnsi="TH SarabunPSK" w:cs="TH SarabunPSK" w:hint="cs"/>
          <w:noProof/>
          <w:sz w:val="30"/>
          <w:szCs w:val="30"/>
          <w:cs/>
        </w:rPr>
        <w:t>....</w:t>
      </w:r>
      <w:r w:rsidRPr="00896FC7">
        <w:rPr>
          <w:rFonts w:ascii="TH SarabunPSK" w:hAnsi="TH SarabunPSK" w:cs="TH SarabunPSK"/>
          <w:noProof/>
          <w:sz w:val="30"/>
          <w:szCs w:val="30"/>
          <w:cs/>
        </w:rPr>
        <w:t>..............................................</w:t>
      </w:r>
    </w:p>
    <w:p w14:paraId="790E9136" w14:textId="77777777" w:rsidR="001D6B36" w:rsidRPr="00896FC7" w:rsidRDefault="001D6B36" w:rsidP="001D6B36">
      <w:pPr>
        <w:spacing w:before="120"/>
        <w:jc w:val="right"/>
        <w:rPr>
          <w:rFonts w:ascii="TH SarabunPSK" w:hAnsi="TH SarabunPSK" w:cs="TH SarabunPSK"/>
          <w:noProof/>
          <w:sz w:val="30"/>
          <w:szCs w:val="30"/>
        </w:rPr>
      </w:pPr>
      <w:r w:rsidRPr="00896FC7">
        <w:rPr>
          <w:rFonts w:ascii="TH SarabunPSK" w:hAnsi="TH SarabunPSK" w:cs="TH SarabunPSK"/>
          <w:noProof/>
          <w:sz w:val="30"/>
          <w:szCs w:val="30"/>
          <w:cs/>
        </w:rPr>
        <w:t>(</w:t>
      </w:r>
      <w:r w:rsidR="001E6568" w:rsidRPr="00896FC7">
        <w:rPr>
          <w:rFonts w:ascii="TH SarabunPSK" w:hAnsi="TH SarabunPSK" w:cs="TH SarabunPSK"/>
          <w:noProof/>
          <w:sz w:val="30"/>
          <w:szCs w:val="30"/>
        </w:rPr>
        <w:t xml:space="preserve">                                                </w:t>
      </w:r>
      <w:r w:rsidRPr="00896FC7">
        <w:rPr>
          <w:rFonts w:ascii="TH SarabunPSK" w:hAnsi="TH SarabunPSK" w:cs="TH SarabunPSK"/>
          <w:noProof/>
          <w:sz w:val="30"/>
          <w:szCs w:val="30"/>
          <w:cs/>
        </w:rPr>
        <w:t>)</w:t>
      </w:r>
    </w:p>
    <w:p w14:paraId="3EE5B71C" w14:textId="77777777" w:rsidR="001D6B36" w:rsidRPr="00896FC7" w:rsidRDefault="001D6B36" w:rsidP="001D6B36">
      <w:pPr>
        <w:spacing w:before="120"/>
        <w:ind w:left="5040" w:firstLine="720"/>
        <w:jc w:val="center"/>
        <w:rPr>
          <w:rFonts w:ascii="TH SarabunPSK" w:hAnsi="TH SarabunPSK" w:cs="TH SarabunPSK"/>
          <w:noProof/>
          <w:sz w:val="30"/>
          <w:szCs w:val="30"/>
        </w:rPr>
      </w:pPr>
      <w:r w:rsidRPr="00896FC7">
        <w:rPr>
          <w:rFonts w:ascii="TH SarabunPSK" w:hAnsi="TH SarabunPSK" w:cs="TH SarabunPSK"/>
          <w:noProof/>
          <w:sz w:val="30"/>
          <w:szCs w:val="30"/>
          <w:cs/>
        </w:rPr>
        <w:t>หัวหน้าโครงการวิจัย</w:t>
      </w:r>
    </w:p>
    <w:p w14:paraId="0DAE75A2" w14:textId="77777777" w:rsidR="001D6B36" w:rsidRPr="00896FC7" w:rsidRDefault="001D6B36" w:rsidP="001D6B36">
      <w:pPr>
        <w:spacing w:before="120"/>
        <w:ind w:left="5040"/>
        <w:jc w:val="center"/>
        <w:rPr>
          <w:rFonts w:ascii="TH SarabunPSK" w:hAnsi="TH SarabunPSK" w:cs="TH SarabunPSK"/>
          <w:sz w:val="30"/>
          <w:szCs w:val="30"/>
        </w:rPr>
      </w:pPr>
      <w:r w:rsidRPr="00896FC7">
        <w:rPr>
          <w:rFonts w:ascii="TH SarabunPSK" w:hAnsi="TH SarabunPSK" w:cs="TH SarabunPSK" w:hint="cs"/>
          <w:noProof/>
          <w:sz w:val="30"/>
          <w:szCs w:val="30"/>
          <w:cs/>
        </w:rPr>
        <w:t xml:space="preserve">      </w:t>
      </w:r>
      <w:r w:rsidRPr="00896FC7">
        <w:rPr>
          <w:rFonts w:ascii="TH SarabunPSK" w:hAnsi="TH SarabunPSK" w:cs="TH SarabunPSK"/>
          <w:noProof/>
          <w:sz w:val="30"/>
          <w:szCs w:val="30"/>
          <w:cs/>
        </w:rPr>
        <w:t>วันที่</w:t>
      </w:r>
      <w:r w:rsidRPr="00896FC7">
        <w:rPr>
          <w:rFonts w:ascii="TH SarabunPSK" w:hAnsi="TH SarabunPSK" w:cs="TH SarabunPSK" w:hint="cs"/>
          <w:noProof/>
          <w:sz w:val="30"/>
          <w:szCs w:val="30"/>
          <w:cs/>
        </w:rPr>
        <w:t xml:space="preserve"> </w:t>
      </w:r>
    </w:p>
    <w:p w14:paraId="626087B1" w14:textId="77777777" w:rsidR="00342164" w:rsidRDefault="00342164" w:rsidP="001D6B36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426F6A" w14:textId="77777777" w:rsidR="0001369D" w:rsidRPr="00CD5CFD" w:rsidRDefault="00CD40B5" w:rsidP="00342164">
      <w:pPr>
        <w:tabs>
          <w:tab w:val="left" w:pos="3119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br w:type="page"/>
      </w:r>
      <w:r w:rsidR="003421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34216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C001C5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="003421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01369D" w:rsidRPr="00CD5C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ประวัติคณะผู้วิจัย</w:t>
      </w:r>
    </w:p>
    <w:p w14:paraId="0BB8EE62" w14:textId="77777777" w:rsidR="00C269C1" w:rsidRPr="00847CFC" w:rsidRDefault="0001369D" w:rsidP="00342164">
      <w:pPr>
        <w:numPr>
          <w:ilvl w:val="0"/>
          <w:numId w:val="8"/>
        </w:numPr>
        <w:tabs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847CFC">
        <w:rPr>
          <w:rFonts w:ascii="TH SarabunPSK" w:hAnsi="TH SarabunPSK" w:cs="TH SarabunPSK"/>
          <w:sz w:val="32"/>
          <w:szCs w:val="32"/>
        </w:rPr>
        <w:t xml:space="preserve">- 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847CFC">
        <w:rPr>
          <w:rFonts w:ascii="TH SarabunPSK" w:hAnsi="TH SarabunPSK" w:cs="TH SarabunPSK"/>
          <w:sz w:val="32"/>
          <w:szCs w:val="32"/>
        </w:rPr>
        <w:t>(</w:t>
      </w:r>
      <w:r w:rsidRPr="00847CFC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847CFC">
        <w:rPr>
          <w:rFonts w:ascii="TH SarabunPSK" w:hAnsi="TH SarabunPSK" w:cs="TH SarabunPSK"/>
          <w:sz w:val="32"/>
          <w:szCs w:val="32"/>
        </w:rPr>
        <w:t xml:space="preserve">) 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นาย  นางสาว  </w:t>
      </w:r>
      <w:r w:rsidR="00AA217B" w:rsidRPr="00847CFC">
        <w:rPr>
          <w:rFonts w:ascii="TH SarabunPSK" w:hAnsi="TH SarabunPSK" w:cs="TH SarabunPSK"/>
          <w:sz w:val="32"/>
          <w:szCs w:val="32"/>
          <w:cs/>
        </w:rPr>
        <w:t xml:space="preserve">นาง  </w:t>
      </w:r>
      <w:r w:rsidRPr="00847CFC">
        <w:rPr>
          <w:rFonts w:ascii="TH SarabunPSK" w:hAnsi="TH SarabunPSK" w:cs="TH SarabunPSK"/>
          <w:sz w:val="32"/>
          <w:szCs w:val="32"/>
          <w:cs/>
        </w:rPr>
        <w:t>ยศ</w:t>
      </w:r>
    </w:p>
    <w:p w14:paraId="509DD3E8" w14:textId="77777777" w:rsidR="0001369D" w:rsidRPr="00847CFC" w:rsidRDefault="00075725" w:rsidP="00342164">
      <w:pPr>
        <w:tabs>
          <w:tab w:val="left" w:pos="360"/>
          <w:tab w:val="left" w:pos="720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ab/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="0001369D" w:rsidRPr="00847CFC">
        <w:rPr>
          <w:rFonts w:ascii="TH SarabunPSK" w:hAnsi="TH SarabunPSK" w:cs="TH SarabunPSK"/>
          <w:sz w:val="32"/>
          <w:szCs w:val="32"/>
        </w:rPr>
        <w:t xml:space="preserve"> (</w:t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01369D" w:rsidRPr="00847CFC">
        <w:rPr>
          <w:rFonts w:ascii="TH SarabunPSK" w:hAnsi="TH SarabunPSK" w:cs="TH SarabunPSK"/>
          <w:sz w:val="32"/>
          <w:szCs w:val="32"/>
        </w:rPr>
        <w:t>) Mr</w:t>
      </w:r>
      <w:r w:rsidR="00577E8C" w:rsidRPr="00847CFC">
        <w:rPr>
          <w:rFonts w:ascii="TH SarabunPSK" w:hAnsi="TH SarabunPSK" w:cs="TH SarabunPSK"/>
          <w:sz w:val="32"/>
          <w:szCs w:val="32"/>
        </w:rPr>
        <w:t>.</w:t>
      </w:r>
      <w:r w:rsidR="0001369D" w:rsidRPr="00847CFC">
        <w:rPr>
          <w:rFonts w:ascii="TH SarabunPSK" w:hAnsi="TH SarabunPSK" w:cs="TH SarabunPSK"/>
          <w:sz w:val="32"/>
          <w:szCs w:val="32"/>
        </w:rPr>
        <w:t xml:space="preserve">, Miss, </w:t>
      </w:r>
      <w:r w:rsidR="00AA217B" w:rsidRPr="00847CFC">
        <w:rPr>
          <w:rFonts w:ascii="TH SarabunPSK" w:hAnsi="TH SarabunPSK" w:cs="TH SarabunPSK"/>
          <w:sz w:val="32"/>
          <w:szCs w:val="32"/>
        </w:rPr>
        <w:t>Mrs</w:t>
      </w:r>
      <w:r w:rsidR="00577E8C" w:rsidRPr="00847CFC">
        <w:rPr>
          <w:rFonts w:ascii="TH SarabunPSK" w:hAnsi="TH SarabunPSK" w:cs="TH SarabunPSK"/>
          <w:sz w:val="32"/>
          <w:szCs w:val="32"/>
        </w:rPr>
        <w:t>.</w:t>
      </w:r>
      <w:r w:rsidR="00AA217B" w:rsidRPr="00847CFC">
        <w:rPr>
          <w:rFonts w:ascii="TH SarabunPSK" w:hAnsi="TH SarabunPSK" w:cs="TH SarabunPSK"/>
          <w:sz w:val="32"/>
          <w:szCs w:val="32"/>
        </w:rPr>
        <w:t xml:space="preserve">, </w:t>
      </w:r>
      <w:r w:rsidR="0001369D" w:rsidRPr="00847CFC">
        <w:rPr>
          <w:rFonts w:ascii="TH SarabunPSK" w:hAnsi="TH SarabunPSK" w:cs="TH SarabunPSK"/>
          <w:sz w:val="32"/>
          <w:szCs w:val="32"/>
        </w:rPr>
        <w:t>Rank</w:t>
      </w:r>
    </w:p>
    <w:p w14:paraId="51D74EDC" w14:textId="77777777" w:rsidR="0001369D" w:rsidRPr="00847CFC" w:rsidRDefault="00E07DF1" w:rsidP="00342164">
      <w:pPr>
        <w:tabs>
          <w:tab w:val="left" w:pos="360"/>
          <w:tab w:val="left" w:pos="720"/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>2.</w:t>
      </w:r>
      <w:r w:rsidRPr="00847CFC">
        <w:rPr>
          <w:rFonts w:ascii="TH SarabunPSK" w:hAnsi="TH SarabunPSK" w:cs="TH SarabunPSK"/>
          <w:sz w:val="32"/>
          <w:szCs w:val="32"/>
          <w:cs/>
        </w:rPr>
        <w:tab/>
      </w:r>
      <w:r w:rsidR="0001369D" w:rsidRPr="00847CFC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BF9371F" w14:textId="77777777" w:rsidR="0001369D" w:rsidRPr="00847CFC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0A6A2D" w:rsidRPr="00847CFC">
        <w:rPr>
          <w:rFonts w:ascii="TH SarabunPSK" w:hAnsi="TH SarabunPSK" w:cs="TH SarabunPSK"/>
          <w:spacing w:val="-4"/>
          <w:sz w:val="32"/>
          <w:szCs w:val="32"/>
          <w:cs/>
        </w:rPr>
        <w:t>และสถาน</w:t>
      </w:r>
      <w:r w:rsidRPr="00847CFC">
        <w:rPr>
          <w:rFonts w:ascii="TH SarabunPSK" w:hAnsi="TH SarabunPSK" w:cs="TH SarabunPSK"/>
          <w:spacing w:val="-4"/>
          <w:sz w:val="32"/>
          <w:szCs w:val="32"/>
          <w:cs/>
        </w:rPr>
        <w:t>ที่อยู่ที่ติดต่อได้สะดวก พร้อมหมายเลขโทรศัพท์ โทรสาร และ</w:t>
      </w:r>
      <w:r w:rsidR="000A6A2D" w:rsidRPr="00847CFC">
        <w:rPr>
          <w:rFonts w:ascii="TH SarabunPSK" w:hAnsi="TH SarabunPSK" w:cs="TH SarabunPSK"/>
          <w:spacing w:val="-4"/>
          <w:sz w:val="32"/>
          <w:szCs w:val="32"/>
          <w:cs/>
        </w:rPr>
        <w:t>ไปรษณีย์</w:t>
      </w:r>
      <w:r w:rsidR="000A6A2D" w:rsidRPr="00847CFC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847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A2D" w:rsidRPr="00847CFC">
        <w:rPr>
          <w:rFonts w:ascii="TH SarabunPSK" w:hAnsi="TH SarabunPSK" w:cs="TH SarabunPSK"/>
          <w:sz w:val="32"/>
          <w:szCs w:val="32"/>
          <w:cs/>
        </w:rPr>
        <w:t>(</w:t>
      </w:r>
      <w:r w:rsidRPr="00847CFC">
        <w:rPr>
          <w:rFonts w:ascii="TH SarabunPSK" w:hAnsi="TH SarabunPSK" w:cs="TH SarabunPSK"/>
          <w:sz w:val="32"/>
          <w:szCs w:val="32"/>
        </w:rPr>
        <w:t>e-mail</w:t>
      </w:r>
      <w:r w:rsidR="000A6A2D" w:rsidRPr="00847CFC">
        <w:rPr>
          <w:rFonts w:ascii="TH SarabunPSK" w:hAnsi="TH SarabunPSK" w:cs="TH SarabunPSK"/>
          <w:sz w:val="32"/>
          <w:szCs w:val="32"/>
        </w:rPr>
        <w:t>)</w:t>
      </w:r>
    </w:p>
    <w:p w14:paraId="32C47B00" w14:textId="77777777" w:rsidR="00E07DF1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36AF8791" w14:textId="77777777" w:rsidR="00E07DF1" w:rsidRPr="00847CFC" w:rsidRDefault="0001369D" w:rsidP="00342164">
      <w:pPr>
        <w:numPr>
          <w:ilvl w:val="0"/>
          <w:numId w:val="9"/>
        </w:numPr>
        <w:tabs>
          <w:tab w:val="clear" w:pos="1455"/>
          <w:tab w:val="left" w:pos="360"/>
          <w:tab w:val="left" w:pos="720"/>
          <w:tab w:val="left" w:pos="1418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847CFC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847CFC">
        <w:rPr>
          <w:rFonts w:ascii="TH SarabunPSK" w:hAnsi="TH SarabunPSK" w:cs="TH SarabunPSK"/>
          <w:sz w:val="32"/>
          <w:szCs w:val="32"/>
        </w:rPr>
        <w:t>(</w:t>
      </w:r>
      <w:r w:rsidRPr="00847CFC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847CFC">
        <w:rPr>
          <w:rFonts w:ascii="TH SarabunPSK" w:hAnsi="TH SarabunPSK" w:cs="TH SarabunPSK"/>
          <w:sz w:val="32"/>
          <w:szCs w:val="32"/>
        </w:rPr>
        <w:t xml:space="preserve">) </w:t>
      </w:r>
      <w:r w:rsidRPr="00847CFC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06F093FB" w14:textId="77777777" w:rsidR="00342164" w:rsidRPr="00342164" w:rsidRDefault="00342164" w:rsidP="00342164">
      <w:pPr>
        <w:numPr>
          <w:ilvl w:val="0"/>
          <w:numId w:val="21"/>
        </w:numPr>
        <w:tabs>
          <w:tab w:val="left" w:pos="360"/>
          <w:tab w:val="left" w:pos="720"/>
          <w:tab w:val="left" w:pos="1560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342164">
        <w:rPr>
          <w:rFonts w:ascii="TH SarabunPSK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5 ปี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91"/>
        <w:gridCol w:w="2413"/>
        <w:gridCol w:w="2265"/>
      </w:tblGrid>
      <w:tr w:rsidR="00342164" w:rsidRPr="00342164" w14:paraId="6178529D" w14:textId="77777777" w:rsidTr="00D71CF5">
        <w:tc>
          <w:tcPr>
            <w:tcW w:w="1080" w:type="pct"/>
            <w:shd w:val="clear" w:color="auto" w:fill="auto"/>
            <w:vAlign w:val="center"/>
          </w:tcPr>
          <w:p w14:paraId="5669B08A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FA68C5B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338" w:type="pct"/>
            <w:shd w:val="clear" w:color="auto" w:fill="auto"/>
            <w:vAlign w:val="center"/>
          </w:tcPr>
          <w:p w14:paraId="236339F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0B316A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D71CF5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71CF5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71CF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342164" w:rsidRPr="00342164" w14:paraId="1A3E58E8" w14:textId="77777777" w:rsidTr="00D71CF5">
        <w:tc>
          <w:tcPr>
            <w:tcW w:w="1080" w:type="pct"/>
            <w:shd w:val="clear" w:color="auto" w:fill="auto"/>
          </w:tcPr>
          <w:p w14:paraId="60064459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6B78F913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1AF8399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3FC596FE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353695D9" w14:textId="77777777" w:rsidTr="00D71CF5">
        <w:tc>
          <w:tcPr>
            <w:tcW w:w="1080" w:type="pct"/>
            <w:shd w:val="clear" w:color="auto" w:fill="auto"/>
          </w:tcPr>
          <w:p w14:paraId="64E56C75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507EBCD7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291F530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31C03178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538FF18F" w14:textId="77777777" w:rsidTr="00D71CF5">
        <w:tc>
          <w:tcPr>
            <w:tcW w:w="1080" w:type="pct"/>
            <w:shd w:val="clear" w:color="auto" w:fill="auto"/>
          </w:tcPr>
          <w:p w14:paraId="0A1F63BA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71418B6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7A8D7DB3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211C3E54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65D72150" w14:textId="77777777" w:rsidTr="00D71CF5">
        <w:tc>
          <w:tcPr>
            <w:tcW w:w="1080" w:type="pct"/>
            <w:shd w:val="clear" w:color="auto" w:fill="auto"/>
          </w:tcPr>
          <w:p w14:paraId="5432DB0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3E08B052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6E611666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1DA53461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42164" w:rsidRPr="00342164" w14:paraId="181FB9AD" w14:textId="77777777" w:rsidTr="00D71CF5">
        <w:tc>
          <w:tcPr>
            <w:tcW w:w="1080" w:type="pct"/>
            <w:shd w:val="clear" w:color="auto" w:fill="auto"/>
          </w:tcPr>
          <w:p w14:paraId="0925DD1F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26" w:type="pct"/>
            <w:shd w:val="clear" w:color="auto" w:fill="auto"/>
          </w:tcPr>
          <w:p w14:paraId="0CA0A6B0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338" w:type="pct"/>
            <w:shd w:val="clear" w:color="auto" w:fill="auto"/>
          </w:tcPr>
          <w:p w14:paraId="0A2758CD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56" w:type="pct"/>
            <w:shd w:val="clear" w:color="auto" w:fill="auto"/>
          </w:tcPr>
          <w:p w14:paraId="2286600E" w14:textId="77777777" w:rsidR="00342164" w:rsidRPr="00D71CF5" w:rsidRDefault="00342164" w:rsidP="00D71C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422EB5B" w14:textId="77777777" w:rsidR="00342164" w:rsidRDefault="00342164" w:rsidP="00342164">
      <w:pPr>
        <w:tabs>
          <w:tab w:val="left" w:pos="360"/>
          <w:tab w:val="left" w:pos="720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AABBCCE" w14:textId="77777777" w:rsidR="00342164" w:rsidRDefault="00342164" w:rsidP="00342164">
      <w:pPr>
        <w:numPr>
          <w:ilvl w:val="0"/>
          <w:numId w:val="22"/>
        </w:numPr>
        <w:tabs>
          <w:tab w:val="left" w:pos="360"/>
          <w:tab w:val="left" w:pos="720"/>
          <w:tab w:val="left" w:pos="1560"/>
          <w:tab w:val="left" w:pos="2268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วิชาการในวารสารวิชาการระดับชาติและนานาชาติ</w:t>
      </w:r>
    </w:p>
    <w:p w14:paraId="4976EDE6" w14:textId="77777777" w:rsidR="00342164" w:rsidRDefault="00342164" w:rsidP="00342164">
      <w:pPr>
        <w:numPr>
          <w:ilvl w:val="0"/>
          <w:numId w:val="22"/>
        </w:numPr>
        <w:tabs>
          <w:tab w:val="left" w:pos="360"/>
          <w:tab w:val="left" w:pos="720"/>
          <w:tab w:val="left" w:pos="1560"/>
          <w:tab w:val="left" w:pos="2268"/>
        </w:tabs>
        <w:ind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</w:t>
      </w:r>
    </w:p>
    <w:p w14:paraId="729159D5" w14:textId="77777777" w:rsid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D3032F2" w14:textId="77777777" w:rsidR="00342164" w:rsidRP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D1F3D6A" w14:textId="77777777" w:rsidR="00342164" w:rsidRDefault="00342164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4283DAA2" w14:textId="77777777" w:rsidR="00B525AC" w:rsidRDefault="00B525AC" w:rsidP="00342164">
      <w:pPr>
        <w:tabs>
          <w:tab w:val="left" w:pos="360"/>
          <w:tab w:val="left" w:pos="720"/>
          <w:tab w:val="left" w:pos="1276"/>
          <w:tab w:val="left" w:pos="1418"/>
        </w:tabs>
        <w:autoSpaceDE w:val="0"/>
        <w:autoSpaceDN w:val="0"/>
        <w:adjustRightInd w:val="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3F6BBC">
        <w:rPr>
          <w:rFonts w:ascii="TH SarabunPSK" w:hAnsi="TH SarabunPSK" w:cs="TH SarabunPSK"/>
          <w:sz w:val="32"/>
          <w:szCs w:val="32"/>
          <w:cs/>
        </w:rPr>
        <w:t>ลงลายมือชื่อหัวหน้าโครงการและนักวิจัยร่วมโครงการ</w:t>
      </w:r>
      <w:r w:rsidRPr="003F6BBC">
        <w:rPr>
          <w:rFonts w:ascii="TH SarabunPSK" w:hAnsi="TH SarabunPSK" w:cs="TH SarabunPSK"/>
          <w:sz w:val="32"/>
          <w:szCs w:val="32"/>
        </w:rPr>
        <w:t xml:space="preserve"> </w:t>
      </w:r>
    </w:p>
    <w:p w14:paraId="57674B7F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30C82E64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14:paraId="0AA87159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7B110D97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</w:t>
      </w:r>
    </w:p>
    <w:p w14:paraId="584344C7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</w:p>
    <w:p w14:paraId="27B267ED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14:paraId="0249BC94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ผู้ร่วมโครงการวิจัย</w:t>
      </w:r>
    </w:p>
    <w:p w14:paraId="61D42632" w14:textId="77777777" w:rsidR="00B525AC" w:rsidRDefault="00B525AC" w:rsidP="00B525AC">
      <w:pPr>
        <w:tabs>
          <w:tab w:val="left" w:pos="1276"/>
          <w:tab w:val="left" w:pos="1418"/>
        </w:tabs>
        <w:autoSpaceDE w:val="0"/>
        <w:autoSpaceDN w:val="0"/>
        <w:adjustRightInd w:val="0"/>
        <w:ind w:left="851"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วันที่...........เดือน......................พ.ศ...........</w:t>
      </w:r>
    </w:p>
    <w:p w14:paraId="22CA415B" w14:textId="77777777" w:rsidR="00342164" w:rsidRDefault="00342164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</w:p>
    <w:p w14:paraId="46694804" w14:textId="4BE1D1CE" w:rsidR="00896FC7" w:rsidRDefault="00896FC7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</w:p>
    <w:p w14:paraId="313AA706" w14:textId="32266D31" w:rsidR="00430CC6" w:rsidRDefault="00430CC6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</w:p>
    <w:p w14:paraId="0737CCBE" w14:textId="02B643A2" w:rsidR="00430CC6" w:rsidRDefault="00430CC6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val="th-TH"/>
        </w:rPr>
      </w:pPr>
    </w:p>
    <w:p w14:paraId="254D5094" w14:textId="77777777" w:rsidR="00430CC6" w:rsidRDefault="00430CC6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</w:p>
    <w:p w14:paraId="443A0DD6" w14:textId="77777777" w:rsidR="00342164" w:rsidRPr="00896FC7" w:rsidRDefault="0001369D" w:rsidP="005C2FF7">
      <w:pPr>
        <w:pStyle w:val="FootnoteText"/>
        <w:tabs>
          <w:tab w:val="left" w:pos="993"/>
          <w:tab w:val="left" w:pos="1418"/>
        </w:tabs>
        <w:spacing w:before="240"/>
        <w:ind w:left="1418" w:hanging="1418"/>
        <w:jc w:val="thaiDistribute"/>
        <w:rPr>
          <w:rFonts w:ascii="TH SarabunPSK" w:hAnsi="TH SarabunPSK" w:cs="TH SarabunPSK"/>
        </w:rPr>
      </w:pPr>
      <w:r w:rsidRPr="00896FC7">
        <w:rPr>
          <w:rFonts w:ascii="TH SarabunPSK" w:hAnsi="TH SarabunPSK" w:cs="TH SarabunPSK"/>
          <w:b/>
          <w:bCs/>
          <w:u w:val="single"/>
          <w:cs/>
          <w:lang w:val="th-TH"/>
        </w:rPr>
        <w:lastRenderedPageBreak/>
        <w:t>หมายเหตุ</w:t>
      </w:r>
      <w:r w:rsidR="00995E8E" w:rsidRPr="00896FC7">
        <w:rPr>
          <w:rFonts w:ascii="TH SarabunPSK" w:hAnsi="TH SarabunPSK" w:cs="TH SarabunPSK"/>
          <w:b/>
          <w:bCs/>
          <w:cs/>
        </w:rPr>
        <w:tab/>
      </w:r>
    </w:p>
    <w:p w14:paraId="0231930D" w14:textId="77777777" w:rsidR="00342164" w:rsidRPr="00896FC7" w:rsidRDefault="00E07DF1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spacing w:val="-4"/>
          <w:cs/>
          <w:lang w:val="th-TH"/>
        </w:rPr>
        <w:t>ระบุ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ข้อมูล</w:t>
      </w:r>
      <w:r w:rsidR="002302CD" w:rsidRPr="00896FC7">
        <w:rPr>
          <w:rFonts w:ascii="TH SarabunPSK" w:hAnsi="TH SarabunPSK" w:cs="TH SarabunPSK"/>
          <w:spacing w:val="-4"/>
          <w:cs/>
          <w:lang w:val="th-TH"/>
        </w:rPr>
        <w:t>โดยละเอียด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ในแต่ละหัวข้ออย่างถูกต้องและ</w:t>
      </w:r>
      <w:r w:rsidR="002302CD" w:rsidRPr="00896FC7">
        <w:rPr>
          <w:rFonts w:ascii="TH SarabunPSK" w:hAnsi="TH SarabunPSK" w:cs="TH SarabunPSK"/>
          <w:spacing w:val="-4"/>
          <w:cs/>
          <w:lang w:val="th-TH"/>
        </w:rPr>
        <w:t>ครบถ้วน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สมบูรณ์</w:t>
      </w:r>
      <w:r w:rsidRPr="00896FC7">
        <w:rPr>
          <w:rFonts w:ascii="TH SarabunPSK" w:hAnsi="TH SarabunPSK" w:cs="TH SarabunPSK"/>
          <w:spacing w:val="-4"/>
          <w:cs/>
          <w:lang w:val="th-TH"/>
        </w:rPr>
        <w:t xml:space="preserve"> </w:t>
      </w:r>
      <w:r w:rsidR="00424B29" w:rsidRPr="00896FC7">
        <w:rPr>
          <w:rFonts w:ascii="TH SarabunPSK" w:hAnsi="TH SarabunPSK" w:cs="TH SarabunPSK"/>
          <w:spacing w:val="-4"/>
          <w:cs/>
          <w:lang w:val="th-TH"/>
        </w:rPr>
        <w:t>เพื่อ</w:t>
      </w:r>
      <w:r w:rsidR="002302CD" w:rsidRPr="00896FC7">
        <w:rPr>
          <w:rFonts w:ascii="TH SarabunPSK" w:hAnsi="TH SarabunPSK" w:cs="TH SarabunPSK"/>
          <w:spacing w:val="-4"/>
          <w:cs/>
          <w:lang w:val="th-TH"/>
        </w:rPr>
        <w:t>ประโยชน์</w:t>
      </w:r>
      <w:r w:rsidR="0001369D" w:rsidRPr="00896FC7">
        <w:rPr>
          <w:rFonts w:ascii="TH SarabunPSK" w:hAnsi="TH SarabunPSK" w:cs="TH SarabunPSK"/>
          <w:spacing w:val="-4"/>
          <w:cs/>
          <w:lang w:val="th-TH"/>
        </w:rPr>
        <w:t>ในการประเมินผล</w:t>
      </w:r>
    </w:p>
    <w:p w14:paraId="42E31810" w14:textId="77777777" w:rsidR="00342164" w:rsidRPr="00896FC7" w:rsidRDefault="003F147D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spacing w:val="-5"/>
          <w:cs/>
          <w:lang w:val="th-TH"/>
        </w:rPr>
        <w:t>กรณีโครงการ</w:t>
      </w:r>
      <w:r w:rsidR="00BA587C" w:rsidRPr="00896FC7">
        <w:rPr>
          <w:rFonts w:ascii="TH SarabunPSK" w:hAnsi="TH SarabunPSK" w:cs="TH SarabunPSK"/>
          <w:spacing w:val="-5"/>
          <w:cs/>
          <w:lang w:val="th-TH"/>
        </w:rPr>
        <w:t>วิจัย</w:t>
      </w:r>
      <w:r w:rsidR="00C22464" w:rsidRPr="00896FC7">
        <w:rPr>
          <w:rFonts w:ascii="TH SarabunPSK" w:hAnsi="TH SarabunPSK" w:cs="TH SarabunPSK"/>
          <w:spacing w:val="-5"/>
          <w:cs/>
          <w:lang w:val="th-TH"/>
        </w:rPr>
        <w:t>ที่</w:t>
      </w:r>
      <w:r w:rsidR="00E07DF1" w:rsidRPr="00896FC7">
        <w:rPr>
          <w:rFonts w:ascii="TH SarabunPSK" w:hAnsi="TH SarabunPSK" w:cs="TH SarabunPSK"/>
          <w:spacing w:val="-5"/>
          <w:cs/>
          <w:lang w:val="th-TH"/>
        </w:rPr>
        <w:t>มีการใช้สัตว์</w:t>
      </w:r>
      <w:r w:rsidR="00075725" w:rsidRPr="00896FC7">
        <w:rPr>
          <w:rFonts w:ascii="TH SarabunPSK" w:hAnsi="TH SarabunPSK" w:cs="TH SarabunPSK"/>
          <w:spacing w:val="-5"/>
          <w:cs/>
          <w:lang w:val="th-TH"/>
        </w:rPr>
        <w:t xml:space="preserve"> </w:t>
      </w:r>
      <w:r w:rsidR="00C22464" w:rsidRPr="00896FC7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</w:t>
      </w:r>
      <w:r w:rsidR="00FF44C3" w:rsidRPr="00896FC7">
        <w:rPr>
          <w:rFonts w:ascii="TH SarabunPSK" w:hAnsi="TH SarabunPSK" w:cs="TH SarabunPSK"/>
          <w:spacing w:val="-5"/>
          <w:cs/>
          <w:lang w:val="th-TH"/>
        </w:rPr>
        <w:t>เพื่องานทางวิทยาศาสตร์</w:t>
      </w:r>
      <w:r w:rsidR="00075725" w:rsidRPr="00896FC7">
        <w:rPr>
          <w:rFonts w:ascii="TH SarabunPSK" w:hAnsi="TH SarabunPSK" w:cs="TH SarabunPSK"/>
          <w:spacing w:val="-5"/>
          <w:cs/>
          <w:lang w:val="th-TH"/>
        </w:rPr>
        <w:t xml:space="preserve"> สภาวิจัย</w:t>
      </w:r>
      <w:r w:rsidR="00E07DF1" w:rsidRPr="00896FC7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896FC7">
        <w:rPr>
          <w:rFonts w:ascii="TH SarabunPSK" w:hAnsi="TH SarabunPSK" w:cs="TH SarabunPSK"/>
          <w:cs/>
          <w:lang w:val="th-TH"/>
        </w:rPr>
        <w:t>และจัดทำเอกสารแนบตามแบบฟอร์มใบรับรอง</w:t>
      </w:r>
      <w:r w:rsidR="00FF44C3" w:rsidRPr="00896FC7">
        <w:rPr>
          <w:rFonts w:ascii="TH SarabunPSK" w:hAnsi="TH SarabunPSK" w:cs="TH SarabunPSK"/>
          <w:cs/>
          <w:lang w:val="th-TH"/>
        </w:rPr>
        <w:t xml:space="preserve"> </w:t>
      </w:r>
      <w:r w:rsidR="00C975B9" w:rsidRPr="00896FC7">
        <w:rPr>
          <w:rFonts w:ascii="TH SarabunPSK" w:hAnsi="TH SarabunPSK" w:cs="TH SarabunPSK"/>
          <w:cs/>
          <w:lang w:val="th-TH"/>
        </w:rPr>
        <w:t xml:space="preserve">จำนวน </w:t>
      </w:r>
      <w:r w:rsidR="00C975B9" w:rsidRPr="00896FC7">
        <w:rPr>
          <w:rFonts w:ascii="TH SarabunPSK" w:hAnsi="TH SarabunPSK" w:cs="TH SarabunPSK"/>
        </w:rPr>
        <w:t>2</w:t>
      </w:r>
      <w:r w:rsidR="00A114A2" w:rsidRPr="00896FC7">
        <w:rPr>
          <w:rFonts w:ascii="TH SarabunPSK" w:hAnsi="TH SarabunPSK" w:cs="TH SarabunPSK"/>
          <w:cs/>
          <w:lang w:val="th-TH"/>
        </w:rPr>
        <w:t xml:space="preserve"> ชุด</w:t>
      </w:r>
    </w:p>
    <w:p w14:paraId="1D1EFC74" w14:textId="77777777" w:rsidR="00342164" w:rsidRPr="00896FC7" w:rsidRDefault="00D043DB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cs/>
        </w:rPr>
        <w:t>กรณีโครงการวิจัยที่มีการ</w:t>
      </w:r>
      <w:r w:rsidR="005030F0" w:rsidRPr="00896FC7">
        <w:rPr>
          <w:rFonts w:ascii="TH SarabunPSK" w:hAnsi="TH SarabunPSK" w:cs="TH SarabunPSK"/>
          <w:cs/>
        </w:rPr>
        <w:t>ทำ</w:t>
      </w:r>
      <w:r w:rsidR="00BD6DAD" w:rsidRPr="00896FC7">
        <w:rPr>
          <w:rFonts w:ascii="TH SarabunPSK" w:hAnsi="TH SarabunPSK" w:cs="TH SarabunPSK"/>
          <w:cs/>
        </w:rPr>
        <w:t>วิจัยในคน</w:t>
      </w:r>
      <w:r w:rsidRPr="00896FC7">
        <w:rPr>
          <w:rFonts w:ascii="TH SarabunPSK" w:hAnsi="TH SarabunPSK" w:cs="TH SarabunPSK"/>
          <w:cs/>
        </w:rPr>
        <w:t xml:space="preserve">ให้ปฏิบัติตามจริยธรรมการวิจัยในคน และจัดทำเอกสารแนบตามแบบฟอร์มใบรับรองการอนุมัติให้ดำเนินการวิจัยหรือ </w:t>
      </w:r>
      <w:r w:rsidR="00C001C5" w:rsidRPr="00896FC7">
        <w:rPr>
          <w:rFonts w:ascii="TH SarabunPSK" w:hAnsi="TH SarabunPSK" w:cs="TH SarabunPSK"/>
        </w:rPr>
        <w:t>Certificate</w:t>
      </w:r>
      <w:r w:rsidRPr="00896FC7">
        <w:rPr>
          <w:rFonts w:ascii="TH SarabunPSK" w:hAnsi="TH SarabunPSK" w:cs="TH SarabunPSK"/>
        </w:rPr>
        <w:t xml:space="preserve"> of Approval</w:t>
      </w:r>
      <w:r w:rsidRPr="00896FC7">
        <w:rPr>
          <w:rFonts w:ascii="TH SarabunPSK" w:hAnsi="TH SarabunPSK" w:cs="TH SarabunPSK"/>
          <w:cs/>
        </w:rPr>
        <w:t xml:space="preserve"> ที่ออกโดยคณะกรรมการจริยธรรมการ</w:t>
      </w:r>
      <w:r w:rsidR="00C975B9" w:rsidRPr="00896FC7">
        <w:rPr>
          <w:rFonts w:ascii="TH SarabunPSK" w:hAnsi="TH SarabunPSK" w:cs="TH SarabunPSK"/>
          <w:cs/>
        </w:rPr>
        <w:t xml:space="preserve">วิจัยของสถาบัน จำนวน </w:t>
      </w:r>
      <w:r w:rsidR="00C975B9" w:rsidRPr="00896FC7">
        <w:rPr>
          <w:rFonts w:ascii="TH SarabunPSK" w:hAnsi="TH SarabunPSK" w:cs="TH SarabunPSK"/>
        </w:rPr>
        <w:t>2</w:t>
      </w:r>
      <w:r w:rsidRPr="00896FC7">
        <w:rPr>
          <w:rFonts w:ascii="TH SarabunPSK" w:hAnsi="TH SarabunPSK" w:cs="TH SarabunPSK"/>
        </w:rPr>
        <w:t xml:space="preserve"> </w:t>
      </w:r>
      <w:r w:rsidR="00EF1620" w:rsidRPr="00896FC7">
        <w:rPr>
          <w:rFonts w:ascii="TH SarabunPSK" w:hAnsi="TH SarabunPSK" w:cs="TH SarabunPSK"/>
          <w:cs/>
        </w:rPr>
        <w:t>ชุด</w:t>
      </w:r>
    </w:p>
    <w:p w14:paraId="48C7A211" w14:textId="77777777" w:rsidR="00FD489F" w:rsidRPr="00896FC7" w:rsidRDefault="001934C3" w:rsidP="00C001C5">
      <w:pPr>
        <w:pStyle w:val="FootnoteText"/>
        <w:numPr>
          <w:ilvl w:val="0"/>
          <w:numId w:val="23"/>
        </w:numPr>
        <w:tabs>
          <w:tab w:val="left" w:pos="360"/>
          <w:tab w:val="left" w:pos="993"/>
          <w:tab w:val="left" w:pos="1418"/>
        </w:tabs>
        <w:ind w:left="0" w:firstLine="0"/>
        <w:jc w:val="thaiDistribute"/>
        <w:rPr>
          <w:rFonts w:ascii="TH SarabunPSK" w:hAnsi="TH SarabunPSK" w:cs="TH SarabunPSK"/>
          <w:lang w:val="th-TH"/>
        </w:rPr>
      </w:pPr>
      <w:r w:rsidRPr="00896FC7">
        <w:rPr>
          <w:rFonts w:ascii="TH SarabunPSK" w:hAnsi="TH SarabunPSK" w:cs="TH SarabunPSK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896FC7">
        <w:rPr>
          <w:rFonts w:ascii="TH SarabunPSK" w:hAnsi="TH SarabunPSK" w:cs="TH SarabunPSK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896FC7">
        <w:rPr>
          <w:rFonts w:ascii="TH SarabunPSK" w:hAnsi="TH SarabunPSK" w:cs="TH SarabunPSK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และจัดทำเอกสารแนบตามแบบฟอร์มใบรับรองการอนุมัติให้ดำเนินการวิจัยด้านความปลอดภัยทางชีวภาพ ที่ออกโดยคณะกรรมการด้านความปลอดภัยทางช</w:t>
      </w:r>
      <w:r w:rsidR="00C975B9" w:rsidRPr="00896FC7">
        <w:rPr>
          <w:rFonts w:ascii="TH SarabunPSK" w:hAnsi="TH SarabunPSK" w:cs="TH SarabunPSK"/>
          <w:cs/>
        </w:rPr>
        <w:t xml:space="preserve">ีวภาพของสถาบัน จำนวน </w:t>
      </w:r>
      <w:r w:rsidR="00C975B9" w:rsidRPr="00896FC7">
        <w:rPr>
          <w:rFonts w:ascii="TH SarabunPSK" w:hAnsi="TH SarabunPSK" w:cs="TH SarabunPSK"/>
        </w:rPr>
        <w:t>2</w:t>
      </w:r>
      <w:r w:rsidRPr="00896FC7">
        <w:rPr>
          <w:rFonts w:ascii="TH SarabunPSK" w:hAnsi="TH SarabunPSK" w:cs="TH SarabunPSK"/>
          <w:cs/>
        </w:rPr>
        <w:t xml:space="preserve"> ชุด</w:t>
      </w:r>
    </w:p>
    <w:p w14:paraId="2DA13B4C" w14:textId="77777777" w:rsidR="002B2878" w:rsidRPr="00C62017" w:rsidRDefault="00FD489F" w:rsidP="00FD489F">
      <w:pPr>
        <w:jc w:val="center"/>
        <w:rPr>
          <w:rFonts w:ascii="TH Sarabun New" w:hAnsi="TH Sarabun New" w:cs="TH Sarabun New"/>
          <w:sz w:val="32"/>
          <w:szCs w:val="32"/>
        </w:rPr>
      </w:pPr>
      <w:r w:rsidRPr="00C62017">
        <w:rPr>
          <w:rFonts w:ascii="TH Sarabun New" w:hAnsi="TH Sarabun New" w:cs="TH Sarabun New"/>
          <w:sz w:val="32"/>
          <w:szCs w:val="32"/>
        </w:rPr>
        <w:t>__________________________________</w:t>
      </w:r>
    </w:p>
    <w:sectPr w:rsidR="002B2878" w:rsidRPr="00C62017" w:rsidSect="00A25054">
      <w:headerReference w:type="even" r:id="rId24"/>
      <w:headerReference w:type="default" r:id="rId25"/>
      <w:pgSz w:w="11906" w:h="16838"/>
      <w:pgMar w:top="1361" w:right="1440" w:bottom="1440" w:left="1440" w:header="720" w:footer="720" w:gutter="0"/>
      <w:pgNumType w:start="3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23DF" w14:textId="77777777" w:rsidR="00FC581F" w:rsidRDefault="00FC581F">
      <w:r>
        <w:separator/>
      </w:r>
    </w:p>
  </w:endnote>
  <w:endnote w:type="continuationSeparator" w:id="0">
    <w:p w14:paraId="1997C59F" w14:textId="77777777" w:rsidR="00FC581F" w:rsidRDefault="00FC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F7F16" w14:textId="77777777" w:rsidR="00FC581F" w:rsidRDefault="00FC581F">
      <w:r>
        <w:separator/>
      </w:r>
    </w:p>
  </w:footnote>
  <w:footnote w:type="continuationSeparator" w:id="0">
    <w:p w14:paraId="0251F5CC" w14:textId="77777777" w:rsidR="00FC581F" w:rsidRDefault="00FC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2A11D" w14:textId="77777777" w:rsidR="00C51E72" w:rsidRDefault="00C51E72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B9F7D" w14:textId="77777777" w:rsidR="00C51E72" w:rsidRDefault="00C51E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6E6F" w14:textId="204959FD" w:rsidR="00C51E72" w:rsidRPr="00C00CB2" w:rsidRDefault="00B51623" w:rsidP="00425A33">
    <w:pPr>
      <w:tabs>
        <w:tab w:val="center" w:pos="4320"/>
        <w:tab w:val="right" w:pos="8640"/>
      </w:tabs>
      <w:jc w:val="right"/>
      <w:rPr>
        <w:rFonts w:ascii="TH SarabunPSK" w:hAnsi="TH SarabunPSK" w:cs="TH SarabunPSK"/>
        <w:color w:val="000000" w:themeColor="text1"/>
        <w:cs/>
      </w:rPr>
    </w:pPr>
    <w:bookmarkStart w:id="3" w:name="_Hlk92197347"/>
    <w:bookmarkStart w:id="4" w:name="_Hlk92197348"/>
    <w:r w:rsidRPr="00C00CB2">
      <w:rPr>
        <w:rFonts w:ascii="TH SarabunPSK" w:hAnsi="TH SarabunPSK" w:cs="TH SarabunPSK"/>
        <w:color w:val="000000" w:themeColor="text1"/>
      </w:rPr>
      <w:t>AI-</w:t>
    </w:r>
    <w:r w:rsidR="00906D26" w:rsidRPr="00C00CB2">
      <w:rPr>
        <w:rFonts w:ascii="TH SarabunPSK" w:hAnsi="TH SarabunPSK" w:cs="TH SarabunPSK"/>
        <w:color w:val="000000" w:themeColor="text1"/>
      </w:rPr>
      <w:t>R</w:t>
    </w:r>
    <w:r w:rsidRPr="00C00CB2">
      <w:rPr>
        <w:rFonts w:ascii="TH SarabunPSK" w:hAnsi="TH SarabunPSK" w:cs="TH SarabunPSK"/>
        <w:color w:val="000000" w:themeColor="text1"/>
      </w:rPr>
      <w:t>I</w:t>
    </w:r>
    <w:r w:rsidR="00906D26" w:rsidRPr="00C00CB2">
      <w:rPr>
        <w:rFonts w:ascii="TH SarabunPSK" w:hAnsi="TH SarabunPSK" w:cs="TH SarabunPSK"/>
        <w:color w:val="000000" w:themeColor="text1"/>
        <w:cs/>
      </w:rPr>
      <w:t>-</w:t>
    </w:r>
    <w:r w:rsidRPr="00C00CB2">
      <w:rPr>
        <w:rFonts w:ascii="TH SarabunPSK" w:hAnsi="TH SarabunPSK" w:cs="TH SarabunPSK"/>
        <w:color w:val="000000" w:themeColor="text1"/>
      </w:rPr>
      <w:t>F</w:t>
    </w:r>
    <w:r w:rsidR="0047457D">
      <w:rPr>
        <w:rFonts w:ascii="TH SarabunPSK" w:hAnsi="TH SarabunPSK" w:cs="TH SarabunPSK"/>
        <w:color w:val="000000" w:themeColor="text1"/>
      </w:rPr>
      <w:t>4</w:t>
    </w:r>
    <w:r w:rsidRPr="00C00CB2">
      <w:rPr>
        <w:rFonts w:ascii="TH SarabunPSK" w:hAnsi="TH SarabunPSK" w:cs="TH SarabunPSK"/>
        <w:color w:val="000000" w:themeColor="text1"/>
      </w:rPr>
      <w:t>-0</w:t>
    </w:r>
    <w:r w:rsidR="0047279F" w:rsidRPr="00C00CB2">
      <w:rPr>
        <w:rFonts w:ascii="TH SarabunPSK" w:hAnsi="TH SarabunPSK" w:cs="TH SarabunPSK" w:hint="cs"/>
        <w:color w:val="000000" w:themeColor="text1"/>
        <w:cs/>
      </w:rPr>
      <w:t>2</w:t>
    </w:r>
    <w:r w:rsidR="00C14D56" w:rsidRPr="00C00CB2">
      <w:rPr>
        <w:rFonts w:ascii="TH SarabunPSK" w:hAnsi="TH SarabunPSK" w:cs="TH SarabunPSK" w:hint="cs"/>
        <w:color w:val="000000" w:themeColor="text1"/>
        <w:cs/>
      </w:rPr>
      <w:t xml:space="preserve"> 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D14C5"/>
    <w:multiLevelType w:val="multilevel"/>
    <w:tmpl w:val="E0BE9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C4EB0"/>
    <w:multiLevelType w:val="hybridMultilevel"/>
    <w:tmpl w:val="0A223518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86C1340"/>
    <w:multiLevelType w:val="hybridMultilevel"/>
    <w:tmpl w:val="45AC2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C66"/>
    <w:multiLevelType w:val="hybridMultilevel"/>
    <w:tmpl w:val="BB00969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30B12F44"/>
    <w:multiLevelType w:val="multilevel"/>
    <w:tmpl w:val="060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 w15:restartNumberingAfterBreak="0">
    <w:nsid w:val="41274021"/>
    <w:multiLevelType w:val="hybridMultilevel"/>
    <w:tmpl w:val="CB2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7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19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0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1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 w15:restartNumberingAfterBreak="0">
    <w:nsid w:val="6BE17289"/>
    <w:multiLevelType w:val="hybridMultilevel"/>
    <w:tmpl w:val="332EBE2A"/>
    <w:lvl w:ilvl="0" w:tplc="7A9048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10"/>
  </w:num>
  <w:num w:numId="5">
    <w:abstractNumId w:val="17"/>
  </w:num>
  <w:num w:numId="6">
    <w:abstractNumId w:val="14"/>
  </w:num>
  <w:num w:numId="7">
    <w:abstractNumId w:val="21"/>
  </w:num>
  <w:num w:numId="8">
    <w:abstractNumId w:val="19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2"/>
  </w:num>
  <w:num w:numId="19">
    <w:abstractNumId w:val="9"/>
  </w:num>
  <w:num w:numId="20">
    <w:abstractNumId w:val="1"/>
  </w:num>
  <w:num w:numId="21">
    <w:abstractNumId w:val="23"/>
  </w:num>
  <w:num w:numId="22">
    <w:abstractNumId w:val="4"/>
  </w:num>
  <w:num w:numId="23">
    <w:abstractNumId w:val="3"/>
  </w:num>
  <w:num w:numId="2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E"/>
    <w:rsid w:val="0000159D"/>
    <w:rsid w:val="00003627"/>
    <w:rsid w:val="0001369D"/>
    <w:rsid w:val="0002356D"/>
    <w:rsid w:val="000254B8"/>
    <w:rsid w:val="0003289E"/>
    <w:rsid w:val="000339F1"/>
    <w:rsid w:val="00035DDF"/>
    <w:rsid w:val="00041237"/>
    <w:rsid w:val="00045755"/>
    <w:rsid w:val="00046AAE"/>
    <w:rsid w:val="00047B7B"/>
    <w:rsid w:val="00050AC7"/>
    <w:rsid w:val="00066C6E"/>
    <w:rsid w:val="00070C8C"/>
    <w:rsid w:val="00074D41"/>
    <w:rsid w:val="00075725"/>
    <w:rsid w:val="000926D7"/>
    <w:rsid w:val="000A084E"/>
    <w:rsid w:val="000A3410"/>
    <w:rsid w:val="000A6A2D"/>
    <w:rsid w:val="000B698D"/>
    <w:rsid w:val="000C01B8"/>
    <w:rsid w:val="000D2D3D"/>
    <w:rsid w:val="000D45BE"/>
    <w:rsid w:val="000E2F6D"/>
    <w:rsid w:val="00107BF6"/>
    <w:rsid w:val="00125271"/>
    <w:rsid w:val="001313E4"/>
    <w:rsid w:val="00136D34"/>
    <w:rsid w:val="0014187E"/>
    <w:rsid w:val="0014323B"/>
    <w:rsid w:val="00145DC8"/>
    <w:rsid w:val="00150677"/>
    <w:rsid w:val="0015747A"/>
    <w:rsid w:val="0017089A"/>
    <w:rsid w:val="001741A0"/>
    <w:rsid w:val="001769C7"/>
    <w:rsid w:val="00177947"/>
    <w:rsid w:val="00185952"/>
    <w:rsid w:val="00191E8C"/>
    <w:rsid w:val="001934C3"/>
    <w:rsid w:val="001B2F4B"/>
    <w:rsid w:val="001B3D72"/>
    <w:rsid w:val="001B5075"/>
    <w:rsid w:val="001C01CF"/>
    <w:rsid w:val="001C6B8A"/>
    <w:rsid w:val="001D30B9"/>
    <w:rsid w:val="001D5657"/>
    <w:rsid w:val="001D698C"/>
    <w:rsid w:val="001D6B36"/>
    <w:rsid w:val="001D790B"/>
    <w:rsid w:val="001E3A59"/>
    <w:rsid w:val="001E6568"/>
    <w:rsid w:val="001F186F"/>
    <w:rsid w:val="002129B7"/>
    <w:rsid w:val="00215B28"/>
    <w:rsid w:val="00224694"/>
    <w:rsid w:val="002302CD"/>
    <w:rsid w:val="00236241"/>
    <w:rsid w:val="00237D87"/>
    <w:rsid w:val="00240F03"/>
    <w:rsid w:val="002450E5"/>
    <w:rsid w:val="00245769"/>
    <w:rsid w:val="00247443"/>
    <w:rsid w:val="0025252C"/>
    <w:rsid w:val="002537C3"/>
    <w:rsid w:val="0026314F"/>
    <w:rsid w:val="00265295"/>
    <w:rsid w:val="00266CB3"/>
    <w:rsid w:val="002A526A"/>
    <w:rsid w:val="002B2878"/>
    <w:rsid w:val="002C1E37"/>
    <w:rsid w:val="002C724C"/>
    <w:rsid w:val="002D5222"/>
    <w:rsid w:val="002E137E"/>
    <w:rsid w:val="002F1442"/>
    <w:rsid w:val="002F6101"/>
    <w:rsid w:val="003022E1"/>
    <w:rsid w:val="003035D1"/>
    <w:rsid w:val="003157FE"/>
    <w:rsid w:val="003240DD"/>
    <w:rsid w:val="003262DE"/>
    <w:rsid w:val="0034033D"/>
    <w:rsid w:val="00342164"/>
    <w:rsid w:val="003444E9"/>
    <w:rsid w:val="00346EDE"/>
    <w:rsid w:val="00353B9D"/>
    <w:rsid w:val="00355DB0"/>
    <w:rsid w:val="00356819"/>
    <w:rsid w:val="0035683F"/>
    <w:rsid w:val="003569C1"/>
    <w:rsid w:val="0036192C"/>
    <w:rsid w:val="00362727"/>
    <w:rsid w:val="00370718"/>
    <w:rsid w:val="00375EFF"/>
    <w:rsid w:val="00376B24"/>
    <w:rsid w:val="00381B57"/>
    <w:rsid w:val="003941C6"/>
    <w:rsid w:val="003A172D"/>
    <w:rsid w:val="003A5A6B"/>
    <w:rsid w:val="003B13BC"/>
    <w:rsid w:val="003B7A3D"/>
    <w:rsid w:val="003C3556"/>
    <w:rsid w:val="003D29DD"/>
    <w:rsid w:val="003D7AA9"/>
    <w:rsid w:val="003F147D"/>
    <w:rsid w:val="003F18BC"/>
    <w:rsid w:val="003F589D"/>
    <w:rsid w:val="003F6506"/>
    <w:rsid w:val="004002BF"/>
    <w:rsid w:val="0040694B"/>
    <w:rsid w:val="00406AA4"/>
    <w:rsid w:val="004243C9"/>
    <w:rsid w:val="0042476B"/>
    <w:rsid w:val="00424B29"/>
    <w:rsid w:val="00425A33"/>
    <w:rsid w:val="00427B2F"/>
    <w:rsid w:val="00430CC6"/>
    <w:rsid w:val="0043259B"/>
    <w:rsid w:val="00437191"/>
    <w:rsid w:val="00437E85"/>
    <w:rsid w:val="00440AD0"/>
    <w:rsid w:val="00443335"/>
    <w:rsid w:val="0045739F"/>
    <w:rsid w:val="0046007A"/>
    <w:rsid w:val="00465C5D"/>
    <w:rsid w:val="0047279F"/>
    <w:rsid w:val="0047457D"/>
    <w:rsid w:val="00477C6C"/>
    <w:rsid w:val="00487773"/>
    <w:rsid w:val="004878F4"/>
    <w:rsid w:val="004933F5"/>
    <w:rsid w:val="0049413A"/>
    <w:rsid w:val="004A4D28"/>
    <w:rsid w:val="004A74EA"/>
    <w:rsid w:val="004A76A9"/>
    <w:rsid w:val="004B28E5"/>
    <w:rsid w:val="004B4AB1"/>
    <w:rsid w:val="004B5B59"/>
    <w:rsid w:val="004D0753"/>
    <w:rsid w:val="004D4FA4"/>
    <w:rsid w:val="004D5676"/>
    <w:rsid w:val="004E681F"/>
    <w:rsid w:val="00501835"/>
    <w:rsid w:val="005030F0"/>
    <w:rsid w:val="00514D0B"/>
    <w:rsid w:val="0052040E"/>
    <w:rsid w:val="00521124"/>
    <w:rsid w:val="00530EC0"/>
    <w:rsid w:val="00533F3B"/>
    <w:rsid w:val="00536FB3"/>
    <w:rsid w:val="005375EA"/>
    <w:rsid w:val="005419AF"/>
    <w:rsid w:val="00551DA4"/>
    <w:rsid w:val="00560530"/>
    <w:rsid w:val="0056687F"/>
    <w:rsid w:val="0057241D"/>
    <w:rsid w:val="005763D9"/>
    <w:rsid w:val="00576DC1"/>
    <w:rsid w:val="00577E8C"/>
    <w:rsid w:val="00593E3C"/>
    <w:rsid w:val="005A4C68"/>
    <w:rsid w:val="005A559A"/>
    <w:rsid w:val="005B7B70"/>
    <w:rsid w:val="005C1F8B"/>
    <w:rsid w:val="005C2FF7"/>
    <w:rsid w:val="005C684B"/>
    <w:rsid w:val="005D2D7A"/>
    <w:rsid w:val="005E620F"/>
    <w:rsid w:val="005E71A5"/>
    <w:rsid w:val="005F25D8"/>
    <w:rsid w:val="005F47A6"/>
    <w:rsid w:val="005F64B8"/>
    <w:rsid w:val="0060332E"/>
    <w:rsid w:val="00613995"/>
    <w:rsid w:val="00613D7F"/>
    <w:rsid w:val="00614ADC"/>
    <w:rsid w:val="00615656"/>
    <w:rsid w:val="00617923"/>
    <w:rsid w:val="00630DDB"/>
    <w:rsid w:val="00634BE0"/>
    <w:rsid w:val="0063615F"/>
    <w:rsid w:val="00641CA0"/>
    <w:rsid w:val="006469BF"/>
    <w:rsid w:val="00654EC0"/>
    <w:rsid w:val="00660475"/>
    <w:rsid w:val="006626BC"/>
    <w:rsid w:val="00664D51"/>
    <w:rsid w:val="0066615D"/>
    <w:rsid w:val="006671A8"/>
    <w:rsid w:val="00667E13"/>
    <w:rsid w:val="0068032F"/>
    <w:rsid w:val="00685DFA"/>
    <w:rsid w:val="00696A87"/>
    <w:rsid w:val="006A15E3"/>
    <w:rsid w:val="006A5D1D"/>
    <w:rsid w:val="006B191A"/>
    <w:rsid w:val="006B743C"/>
    <w:rsid w:val="006C0D73"/>
    <w:rsid w:val="006D28DE"/>
    <w:rsid w:val="006D5580"/>
    <w:rsid w:val="006E285D"/>
    <w:rsid w:val="006E40B7"/>
    <w:rsid w:val="006F1FC2"/>
    <w:rsid w:val="0070030E"/>
    <w:rsid w:val="00702408"/>
    <w:rsid w:val="007067C3"/>
    <w:rsid w:val="00710CC1"/>
    <w:rsid w:val="00711583"/>
    <w:rsid w:val="00717A13"/>
    <w:rsid w:val="007414FA"/>
    <w:rsid w:val="00743159"/>
    <w:rsid w:val="0074410C"/>
    <w:rsid w:val="00753C52"/>
    <w:rsid w:val="00757467"/>
    <w:rsid w:val="0077132B"/>
    <w:rsid w:val="00782F0E"/>
    <w:rsid w:val="00784E9A"/>
    <w:rsid w:val="00786638"/>
    <w:rsid w:val="00794E65"/>
    <w:rsid w:val="00796E01"/>
    <w:rsid w:val="007B4D1A"/>
    <w:rsid w:val="007C4ACC"/>
    <w:rsid w:val="007D5EAE"/>
    <w:rsid w:val="007E482B"/>
    <w:rsid w:val="007E6266"/>
    <w:rsid w:val="008137BE"/>
    <w:rsid w:val="008206F5"/>
    <w:rsid w:val="008224D5"/>
    <w:rsid w:val="00833286"/>
    <w:rsid w:val="008337E0"/>
    <w:rsid w:val="008353FF"/>
    <w:rsid w:val="00840D4C"/>
    <w:rsid w:val="008431FD"/>
    <w:rsid w:val="0084470C"/>
    <w:rsid w:val="008450FC"/>
    <w:rsid w:val="00847CFC"/>
    <w:rsid w:val="00852A72"/>
    <w:rsid w:val="00861A5E"/>
    <w:rsid w:val="00867CB2"/>
    <w:rsid w:val="00872B9C"/>
    <w:rsid w:val="00896FC7"/>
    <w:rsid w:val="00897639"/>
    <w:rsid w:val="008A094F"/>
    <w:rsid w:val="008A4A7F"/>
    <w:rsid w:val="008B437C"/>
    <w:rsid w:val="008B73A4"/>
    <w:rsid w:val="008C4952"/>
    <w:rsid w:val="008C67C6"/>
    <w:rsid w:val="008D27AC"/>
    <w:rsid w:val="008D4116"/>
    <w:rsid w:val="008E0646"/>
    <w:rsid w:val="008E0DEC"/>
    <w:rsid w:val="008E4D5E"/>
    <w:rsid w:val="00905C0B"/>
    <w:rsid w:val="00906D26"/>
    <w:rsid w:val="0094604D"/>
    <w:rsid w:val="0095385C"/>
    <w:rsid w:val="009603AA"/>
    <w:rsid w:val="009853E6"/>
    <w:rsid w:val="00987661"/>
    <w:rsid w:val="009919C6"/>
    <w:rsid w:val="00995E8E"/>
    <w:rsid w:val="009A5121"/>
    <w:rsid w:val="009A5F55"/>
    <w:rsid w:val="009B13DB"/>
    <w:rsid w:val="009B5A8C"/>
    <w:rsid w:val="009E4BD6"/>
    <w:rsid w:val="009F12EE"/>
    <w:rsid w:val="009F4A59"/>
    <w:rsid w:val="009F63EA"/>
    <w:rsid w:val="00A00F62"/>
    <w:rsid w:val="00A02997"/>
    <w:rsid w:val="00A05F50"/>
    <w:rsid w:val="00A114A2"/>
    <w:rsid w:val="00A21E8C"/>
    <w:rsid w:val="00A2451B"/>
    <w:rsid w:val="00A25054"/>
    <w:rsid w:val="00A25DF3"/>
    <w:rsid w:val="00A26EF0"/>
    <w:rsid w:val="00A27DCE"/>
    <w:rsid w:val="00A774FC"/>
    <w:rsid w:val="00A85248"/>
    <w:rsid w:val="00A92872"/>
    <w:rsid w:val="00A9717F"/>
    <w:rsid w:val="00AA217B"/>
    <w:rsid w:val="00AA76D7"/>
    <w:rsid w:val="00AB0734"/>
    <w:rsid w:val="00AC10A5"/>
    <w:rsid w:val="00AC4066"/>
    <w:rsid w:val="00AC58AB"/>
    <w:rsid w:val="00AE08AF"/>
    <w:rsid w:val="00AE2479"/>
    <w:rsid w:val="00AE44EB"/>
    <w:rsid w:val="00AF03F1"/>
    <w:rsid w:val="00B04B6A"/>
    <w:rsid w:val="00B12863"/>
    <w:rsid w:val="00B13C67"/>
    <w:rsid w:val="00B177C8"/>
    <w:rsid w:val="00B2550E"/>
    <w:rsid w:val="00B258BD"/>
    <w:rsid w:val="00B27876"/>
    <w:rsid w:val="00B27BAA"/>
    <w:rsid w:val="00B334DE"/>
    <w:rsid w:val="00B51623"/>
    <w:rsid w:val="00B525AC"/>
    <w:rsid w:val="00B71462"/>
    <w:rsid w:val="00B71BCB"/>
    <w:rsid w:val="00B82B88"/>
    <w:rsid w:val="00B8422A"/>
    <w:rsid w:val="00B922D9"/>
    <w:rsid w:val="00BA587C"/>
    <w:rsid w:val="00BA615E"/>
    <w:rsid w:val="00BA691C"/>
    <w:rsid w:val="00BC2F57"/>
    <w:rsid w:val="00BD6DAD"/>
    <w:rsid w:val="00BE019E"/>
    <w:rsid w:val="00BE21A0"/>
    <w:rsid w:val="00BE2B67"/>
    <w:rsid w:val="00BF3474"/>
    <w:rsid w:val="00C001C5"/>
    <w:rsid w:val="00C00CB2"/>
    <w:rsid w:val="00C0554B"/>
    <w:rsid w:val="00C14D56"/>
    <w:rsid w:val="00C22464"/>
    <w:rsid w:val="00C225B9"/>
    <w:rsid w:val="00C226BC"/>
    <w:rsid w:val="00C269C1"/>
    <w:rsid w:val="00C3448A"/>
    <w:rsid w:val="00C35688"/>
    <w:rsid w:val="00C477C1"/>
    <w:rsid w:val="00C51E72"/>
    <w:rsid w:val="00C52DE7"/>
    <w:rsid w:val="00C53C0D"/>
    <w:rsid w:val="00C5477B"/>
    <w:rsid w:val="00C62017"/>
    <w:rsid w:val="00C627F9"/>
    <w:rsid w:val="00C757D0"/>
    <w:rsid w:val="00C76312"/>
    <w:rsid w:val="00C76BF4"/>
    <w:rsid w:val="00C80CFA"/>
    <w:rsid w:val="00C975B9"/>
    <w:rsid w:val="00CA195A"/>
    <w:rsid w:val="00CB6142"/>
    <w:rsid w:val="00CC5A8F"/>
    <w:rsid w:val="00CD40B5"/>
    <w:rsid w:val="00CD5CFD"/>
    <w:rsid w:val="00CE4E9F"/>
    <w:rsid w:val="00CE60D8"/>
    <w:rsid w:val="00CF04A3"/>
    <w:rsid w:val="00CF349E"/>
    <w:rsid w:val="00D0326C"/>
    <w:rsid w:val="00D03E90"/>
    <w:rsid w:val="00D043DB"/>
    <w:rsid w:val="00D100AB"/>
    <w:rsid w:val="00D11D36"/>
    <w:rsid w:val="00D12AA9"/>
    <w:rsid w:val="00D21E58"/>
    <w:rsid w:val="00D23785"/>
    <w:rsid w:val="00D514B8"/>
    <w:rsid w:val="00D5344A"/>
    <w:rsid w:val="00D71CF5"/>
    <w:rsid w:val="00D80226"/>
    <w:rsid w:val="00D84125"/>
    <w:rsid w:val="00D8507B"/>
    <w:rsid w:val="00D850C4"/>
    <w:rsid w:val="00D85539"/>
    <w:rsid w:val="00D953F0"/>
    <w:rsid w:val="00DA21C1"/>
    <w:rsid w:val="00DA54F9"/>
    <w:rsid w:val="00DB2BEE"/>
    <w:rsid w:val="00DB2D77"/>
    <w:rsid w:val="00DB6597"/>
    <w:rsid w:val="00DB6981"/>
    <w:rsid w:val="00DC66E4"/>
    <w:rsid w:val="00DD77AF"/>
    <w:rsid w:val="00DD7F0C"/>
    <w:rsid w:val="00DE356A"/>
    <w:rsid w:val="00DF2425"/>
    <w:rsid w:val="00DF40FF"/>
    <w:rsid w:val="00DF4F14"/>
    <w:rsid w:val="00E03663"/>
    <w:rsid w:val="00E07DF1"/>
    <w:rsid w:val="00E16CEC"/>
    <w:rsid w:val="00E31733"/>
    <w:rsid w:val="00E420F0"/>
    <w:rsid w:val="00E428C7"/>
    <w:rsid w:val="00E461C6"/>
    <w:rsid w:val="00E507F2"/>
    <w:rsid w:val="00E52B90"/>
    <w:rsid w:val="00E61FD8"/>
    <w:rsid w:val="00E6485E"/>
    <w:rsid w:val="00E66458"/>
    <w:rsid w:val="00E7707A"/>
    <w:rsid w:val="00E86E21"/>
    <w:rsid w:val="00E911F8"/>
    <w:rsid w:val="00E9428C"/>
    <w:rsid w:val="00E97F5A"/>
    <w:rsid w:val="00EB47EF"/>
    <w:rsid w:val="00EC5246"/>
    <w:rsid w:val="00EC71F5"/>
    <w:rsid w:val="00ED3E2E"/>
    <w:rsid w:val="00ED409A"/>
    <w:rsid w:val="00ED6120"/>
    <w:rsid w:val="00EE24EB"/>
    <w:rsid w:val="00EE7C86"/>
    <w:rsid w:val="00EF1620"/>
    <w:rsid w:val="00EF4B20"/>
    <w:rsid w:val="00F018FD"/>
    <w:rsid w:val="00F0547A"/>
    <w:rsid w:val="00F07F6D"/>
    <w:rsid w:val="00F11F72"/>
    <w:rsid w:val="00F132A3"/>
    <w:rsid w:val="00F16EC5"/>
    <w:rsid w:val="00F21DCD"/>
    <w:rsid w:val="00F22419"/>
    <w:rsid w:val="00F503FA"/>
    <w:rsid w:val="00F53828"/>
    <w:rsid w:val="00F56422"/>
    <w:rsid w:val="00F56B00"/>
    <w:rsid w:val="00F73248"/>
    <w:rsid w:val="00F77D5A"/>
    <w:rsid w:val="00F93C3E"/>
    <w:rsid w:val="00FA5B06"/>
    <w:rsid w:val="00FC581F"/>
    <w:rsid w:val="00FC7018"/>
    <w:rsid w:val="00FD20F0"/>
    <w:rsid w:val="00FD489F"/>
    <w:rsid w:val="00FD7885"/>
    <w:rsid w:val="00FE150B"/>
    <w:rsid w:val="00FE4964"/>
    <w:rsid w:val="00FF1681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607E0"/>
  <w15:chartTrackingRefBased/>
  <w15:docId w15:val="{2589B39C-6C10-4A60-BEE4-FB2E4749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5CFD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HeaderChar">
    <w:name w:val="Header Char"/>
    <w:link w:val="Header"/>
    <w:uiPriority w:val="99"/>
    <w:rsid w:val="008E4D5E"/>
    <w:rPr>
      <w:sz w:val="28"/>
      <w:szCs w:val="32"/>
    </w:rPr>
  </w:style>
  <w:style w:type="paragraph" w:customStyle="1" w:styleId="Default">
    <w:name w:val="Default"/>
    <w:rsid w:val="00406AA4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C80CFA"/>
    <w:rPr>
      <w:color w:val="0000FF"/>
      <w:u w:val="single"/>
    </w:rPr>
  </w:style>
  <w:style w:type="character" w:styleId="Strong">
    <w:name w:val="Strong"/>
    <w:uiPriority w:val="22"/>
    <w:qFormat/>
    <w:rsid w:val="00C80CFA"/>
    <w:rPr>
      <w:b/>
      <w:bCs/>
    </w:rPr>
  </w:style>
  <w:style w:type="table" w:styleId="TableGrid">
    <w:name w:val="Table Grid"/>
    <w:basedOn w:val="TableNormal"/>
    <w:uiPriority w:val="39"/>
    <w:rsid w:val="001D6B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342164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342164"/>
    <w:rPr>
      <w:rFonts w:ascii="Calibri" w:eastAsia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me/p7XLvA-1y" TargetMode="External"/><Relationship Id="rId13" Type="http://schemas.openxmlformats.org/officeDocument/2006/relationships/hyperlink" Target="https://sdgmove.wordpress.com/2016/10/06/goal-6-clean-water-and-sanitation/" TargetMode="External"/><Relationship Id="rId18" Type="http://schemas.openxmlformats.org/officeDocument/2006/relationships/hyperlink" Target="https://sdgmove.wordpress.com/2016/10/07/goal-11-sustainable-cities-and-communiti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dgmove.wordpress.com/2016/10/07/goal-14-life-below-wat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dgmove.wordpress.com/2016/10/06/goal-5-gender-equality/" TargetMode="External"/><Relationship Id="rId17" Type="http://schemas.openxmlformats.org/officeDocument/2006/relationships/hyperlink" Target="https://sdgmove.wordpress.com/2016/10/07/goal-10-reduced-inequality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dgmove.wordpress.com/2016/10/06/goal-9-industry-innovation-and-infrastructure/" TargetMode="External"/><Relationship Id="rId20" Type="http://schemas.openxmlformats.org/officeDocument/2006/relationships/hyperlink" Target="https://sdgmove.wordpress.com/2016/10/07/goal-13-climate-ac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gmove.wordpress.com/2016/10/06/goal-4-quality-educatio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dgmove.wordpress.com/2016/10/06/goal-8-decent-work-and-economic-growth/" TargetMode="External"/><Relationship Id="rId23" Type="http://schemas.openxmlformats.org/officeDocument/2006/relationships/hyperlink" Target="http://sdgmove.com/2016/10/07/goal-16-peace-justice-and-strong-institution/" TargetMode="External"/><Relationship Id="rId10" Type="http://schemas.openxmlformats.org/officeDocument/2006/relationships/hyperlink" Target="https://sdgmove.wordpress.com/2016/10/06/goal-3-good-health-and-well-being/" TargetMode="External"/><Relationship Id="rId19" Type="http://schemas.openxmlformats.org/officeDocument/2006/relationships/hyperlink" Target="https://sdgmove.wordpress.com/2016/10/07/goal-12-responsible-consumption-and-prod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p.me/p7XLvA-25" TargetMode="External"/><Relationship Id="rId14" Type="http://schemas.openxmlformats.org/officeDocument/2006/relationships/hyperlink" Target="https://sdgmove.wordpress.com/2016/10/06/goal-7-affordable-and-clean-energy/" TargetMode="External"/><Relationship Id="rId22" Type="http://schemas.openxmlformats.org/officeDocument/2006/relationships/hyperlink" Target="http://sdgmove.com/2016/10/07/goal-15-life-on-land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0BCB-6A34-44B4-9DBB-C47ADB72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2172</Words>
  <Characters>12387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14530</CharactersWithSpaces>
  <SharedDoc>false</SharedDoc>
  <HLinks>
    <vt:vector size="96" baseType="variant">
      <vt:variant>
        <vt:i4>8192121</vt:i4>
      </vt:variant>
      <vt:variant>
        <vt:i4>45</vt:i4>
      </vt:variant>
      <vt:variant>
        <vt:i4>0</vt:i4>
      </vt:variant>
      <vt:variant>
        <vt:i4>5</vt:i4>
      </vt:variant>
      <vt:variant>
        <vt:lpwstr>http://sdgmove.com/2016/10/07/goal-16-peace-justice-and-strong-institution/</vt:lpwstr>
      </vt:variant>
      <vt:variant>
        <vt:lpwstr/>
      </vt:variant>
      <vt:variant>
        <vt:i4>7077986</vt:i4>
      </vt:variant>
      <vt:variant>
        <vt:i4>42</vt:i4>
      </vt:variant>
      <vt:variant>
        <vt:i4>0</vt:i4>
      </vt:variant>
      <vt:variant>
        <vt:i4>5</vt:i4>
      </vt:variant>
      <vt:variant>
        <vt:lpwstr>http://sdgmove.com/2016/10/07/goal-15-life-on-land/</vt:lpwstr>
      </vt:variant>
      <vt:variant>
        <vt:lpwstr/>
      </vt:variant>
      <vt:variant>
        <vt:i4>4128811</vt:i4>
      </vt:variant>
      <vt:variant>
        <vt:i4>39</vt:i4>
      </vt:variant>
      <vt:variant>
        <vt:i4>0</vt:i4>
      </vt:variant>
      <vt:variant>
        <vt:i4>5</vt:i4>
      </vt:variant>
      <vt:variant>
        <vt:lpwstr>https://sdgmove.wordpress.com/2016/10/07/goal-14-life-below-water/</vt:lpwstr>
      </vt:variant>
      <vt:variant>
        <vt:lpwstr/>
      </vt:variant>
      <vt:variant>
        <vt:i4>4718611</vt:i4>
      </vt:variant>
      <vt:variant>
        <vt:i4>36</vt:i4>
      </vt:variant>
      <vt:variant>
        <vt:i4>0</vt:i4>
      </vt:variant>
      <vt:variant>
        <vt:i4>5</vt:i4>
      </vt:variant>
      <vt:variant>
        <vt:lpwstr>https://sdgmove.wordpress.com/2016/10/07/goal-13-climate-action/</vt:lpwstr>
      </vt:variant>
      <vt:variant>
        <vt:lpwstr/>
      </vt:variant>
      <vt:variant>
        <vt:i4>6029322</vt:i4>
      </vt:variant>
      <vt:variant>
        <vt:i4>33</vt:i4>
      </vt:variant>
      <vt:variant>
        <vt:i4>0</vt:i4>
      </vt:variant>
      <vt:variant>
        <vt:i4>5</vt:i4>
      </vt:variant>
      <vt:variant>
        <vt:lpwstr>https://sdgmove.wordpress.com/2016/10/07/goal-12-responsible-consumption-and-production/</vt:lpwstr>
      </vt:variant>
      <vt:variant>
        <vt:lpwstr/>
      </vt:variant>
      <vt:variant>
        <vt:i4>5701657</vt:i4>
      </vt:variant>
      <vt:variant>
        <vt:i4>30</vt:i4>
      </vt:variant>
      <vt:variant>
        <vt:i4>0</vt:i4>
      </vt:variant>
      <vt:variant>
        <vt:i4>5</vt:i4>
      </vt:variant>
      <vt:variant>
        <vt:lpwstr>https://sdgmove.wordpress.com/2016/10/07/goal-11-sustainable-cities-and-communities/</vt:lpwstr>
      </vt:variant>
      <vt:variant>
        <vt:lpwstr/>
      </vt:variant>
      <vt:variant>
        <vt:i4>5177369</vt:i4>
      </vt:variant>
      <vt:variant>
        <vt:i4>27</vt:i4>
      </vt:variant>
      <vt:variant>
        <vt:i4>0</vt:i4>
      </vt:variant>
      <vt:variant>
        <vt:i4>5</vt:i4>
      </vt:variant>
      <vt:variant>
        <vt:lpwstr>https://sdgmove.wordpress.com/2016/10/07/goal-10-reduced-inequality/</vt:lpwstr>
      </vt:variant>
      <vt:variant>
        <vt:lpwstr/>
      </vt:variant>
      <vt:variant>
        <vt:i4>7340064</vt:i4>
      </vt:variant>
      <vt:variant>
        <vt:i4>24</vt:i4>
      </vt:variant>
      <vt:variant>
        <vt:i4>0</vt:i4>
      </vt:variant>
      <vt:variant>
        <vt:i4>5</vt:i4>
      </vt:variant>
      <vt:variant>
        <vt:lpwstr>https://sdgmove.wordpress.com/2016/10/06/goal-9-industry-innovation-and-infrastructure/</vt:lpwstr>
      </vt:variant>
      <vt:variant>
        <vt:lpwstr/>
      </vt:variant>
      <vt:variant>
        <vt:i4>4390914</vt:i4>
      </vt:variant>
      <vt:variant>
        <vt:i4>21</vt:i4>
      </vt:variant>
      <vt:variant>
        <vt:i4>0</vt:i4>
      </vt:variant>
      <vt:variant>
        <vt:i4>5</vt:i4>
      </vt:variant>
      <vt:variant>
        <vt:lpwstr>https://sdgmove.wordpress.com/2016/10/06/goal-8-decent-work-and-economic-growth/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https://sdgmove.wordpress.com/2016/10/06/goal-7-affordable-and-clean-energy/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https://sdgmove.wordpress.com/2016/10/06/goal-6-clean-water-and-sanitation/</vt:lpwstr>
      </vt:variant>
      <vt:variant>
        <vt:lpwstr/>
      </vt:variant>
      <vt:variant>
        <vt:i4>5767239</vt:i4>
      </vt:variant>
      <vt:variant>
        <vt:i4>12</vt:i4>
      </vt:variant>
      <vt:variant>
        <vt:i4>0</vt:i4>
      </vt:variant>
      <vt:variant>
        <vt:i4>5</vt:i4>
      </vt:variant>
      <vt:variant>
        <vt:lpwstr>https://sdgmove.wordpress.com/2016/10/06/goal-5-gender-equality/</vt:lpwstr>
      </vt:variant>
      <vt:variant>
        <vt:lpwstr/>
      </vt:variant>
      <vt:variant>
        <vt:i4>8323185</vt:i4>
      </vt:variant>
      <vt:variant>
        <vt:i4>9</vt:i4>
      </vt:variant>
      <vt:variant>
        <vt:i4>0</vt:i4>
      </vt:variant>
      <vt:variant>
        <vt:i4>5</vt:i4>
      </vt:variant>
      <vt:variant>
        <vt:lpwstr>https://sdgmove.wordpress.com/2016/10/06/goal-4-quality-education/</vt:lpwstr>
      </vt:variant>
      <vt:variant>
        <vt:lpwstr/>
      </vt:variant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https://sdgmove.wordpress.com/2016/10/06/goal-3-good-health-and-well-being/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http://wp.me/p7XLvA-25</vt:lpwstr>
      </vt:variant>
      <vt:variant>
        <vt:lpwstr/>
      </vt:variant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http://wp.me/p7XLvA-1y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User</dc:creator>
  <cp:keywords/>
  <cp:lastModifiedBy>Patcharakamon Nooeaid</cp:lastModifiedBy>
  <cp:revision>12</cp:revision>
  <cp:lastPrinted>2017-01-19T11:50:00Z</cp:lastPrinted>
  <dcterms:created xsi:type="dcterms:W3CDTF">2024-09-25T04:41:00Z</dcterms:created>
  <dcterms:modified xsi:type="dcterms:W3CDTF">2024-11-27T03:13:00Z</dcterms:modified>
</cp:coreProperties>
</file>