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180"/>
        <w:gridCol w:w="273"/>
        <w:gridCol w:w="567"/>
        <w:gridCol w:w="2039"/>
        <w:gridCol w:w="1170"/>
        <w:gridCol w:w="4340"/>
        <w:gridCol w:w="567"/>
      </w:tblGrid>
      <w:tr w:rsidR="005923DB" w:rsidTr="005923DB">
        <w:trPr>
          <w:trHeight w:val="1080"/>
        </w:trPr>
        <w:tc>
          <w:tcPr>
            <w:tcW w:w="1560" w:type="dxa"/>
            <w:gridSpan w:val="4"/>
          </w:tcPr>
          <w:p w:rsidR="005923DB" w:rsidRDefault="005923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18" w:type="dxa"/>
            <w:gridSpan w:val="4"/>
            <w:vAlign w:val="center"/>
            <w:hideMark/>
          </w:tcPr>
          <w:p w:rsidR="005923DB" w:rsidRDefault="005923DB">
            <w:pPr>
              <w:pStyle w:val="Heading6"/>
              <w:spacing w:before="0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บันทึกข้อความ</w:t>
            </w:r>
          </w:p>
        </w:tc>
      </w:tr>
      <w:tr w:rsidR="005923DB" w:rsidTr="005923DB">
        <w:trPr>
          <w:gridAfter w:val="1"/>
          <w:wAfter w:w="567" w:type="dxa"/>
        </w:trPr>
        <w:tc>
          <w:tcPr>
            <w:tcW w:w="993" w:type="dxa"/>
            <w:gridSpan w:val="3"/>
            <w:hideMark/>
          </w:tcPr>
          <w:p w:rsidR="005923DB" w:rsidRDefault="005923DB">
            <w:pPr>
              <w:pStyle w:val="Heading4"/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ส่วนงาน</w:t>
            </w:r>
          </w:p>
        </w:tc>
        <w:tc>
          <w:tcPr>
            <w:tcW w:w="8118" w:type="dxa"/>
            <w:gridSpan w:val="4"/>
            <w:hideMark/>
          </w:tcPr>
          <w:p w:rsidR="005923DB" w:rsidRDefault="005923DB" w:rsidP="00CD4E4A">
            <w:pPr>
              <w:pStyle w:val="Heading1"/>
              <w:tabs>
                <w:tab w:val="clear" w:pos="547"/>
                <w:tab w:val="left" w:pos="159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คณะเทคโนโลยีและนวัตกรรมผลิตภัณฑ์การเกษตร  </w:t>
            </w:r>
            <w:r w:rsidR="00CD4E4A">
              <w:rPr>
                <w:rFonts w:ascii="TH SarabunPSK" w:hAnsi="TH SarabunPSK" w:cs="TH SarabunPSK" w:hint="cs"/>
                <w:cs/>
              </w:rPr>
              <w:t>สำนักงานคณบดี</w:t>
            </w:r>
            <w:r>
              <w:rPr>
                <w:rFonts w:ascii="TH SarabunPSK" w:hAnsi="TH SarabunPSK" w:cs="TH SarabunPSK"/>
                <w:cs/>
              </w:rPr>
              <w:t xml:space="preserve">  โทร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-</w:t>
            </w:r>
            <w:r w:rsidR="00CD4E4A">
              <w:rPr>
                <w:rFonts w:ascii="TH SarabunPSK" w:hAnsi="TH SarabunPSK" w:cs="TH SarabunPSK"/>
              </w:rPr>
              <w:t>71</w:t>
            </w:r>
            <w:r w:rsidR="00CD4E4A">
              <w:rPr>
                <w:rFonts w:ascii="TH SarabunPSK" w:hAnsi="TH SarabunPSK" w:cs="TH SarabunPSK" w:hint="cs"/>
                <w:cs/>
              </w:rPr>
              <w:t>67</w:t>
            </w:r>
          </w:p>
        </w:tc>
      </w:tr>
      <w:tr w:rsidR="005923DB" w:rsidTr="005923DB">
        <w:tc>
          <w:tcPr>
            <w:tcW w:w="540" w:type="dxa"/>
            <w:hideMark/>
          </w:tcPr>
          <w:p w:rsidR="005923DB" w:rsidRDefault="005923DB">
            <w:pPr>
              <w:pStyle w:val="Heading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060" w:type="dxa"/>
            <w:gridSpan w:val="4"/>
            <w:hideMark/>
          </w:tcPr>
          <w:p w:rsidR="005923DB" w:rsidRDefault="005923DB">
            <w:pPr>
              <w:pStyle w:val="Heading3"/>
              <w:ind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อว 8705.1/</w:t>
            </w:r>
          </w:p>
        </w:tc>
        <w:tc>
          <w:tcPr>
            <w:tcW w:w="1170" w:type="dxa"/>
            <w:hideMark/>
          </w:tcPr>
          <w:p w:rsidR="005923DB" w:rsidRDefault="005923DB">
            <w:pPr>
              <w:spacing w:before="120" w:line="360" w:lineRule="exact"/>
              <w:ind w:left="612" w:right="-610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908" w:type="dxa"/>
            <w:gridSpan w:val="2"/>
            <w:hideMark/>
          </w:tcPr>
          <w:p w:rsidR="005923DB" w:rsidRDefault="005923DB" w:rsidP="00CD4E4A">
            <w:pPr>
              <w:pStyle w:val="Heading1"/>
              <w:tabs>
                <w:tab w:val="clear" w:pos="547"/>
                <w:tab w:val="left" w:pos="720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</w:t>
            </w:r>
          </w:p>
        </w:tc>
      </w:tr>
      <w:tr w:rsidR="005923DB" w:rsidTr="005923DB">
        <w:trPr>
          <w:trHeight w:val="698"/>
        </w:trPr>
        <w:tc>
          <w:tcPr>
            <w:tcW w:w="720" w:type="dxa"/>
            <w:gridSpan w:val="2"/>
            <w:hideMark/>
          </w:tcPr>
          <w:p w:rsidR="005923DB" w:rsidRDefault="005923DB">
            <w:pPr>
              <w:pStyle w:val="Heading2"/>
              <w:ind w:hanging="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8958" w:type="dxa"/>
            <w:gridSpan w:val="6"/>
            <w:hideMark/>
          </w:tcPr>
          <w:p w:rsidR="005923DB" w:rsidRDefault="00CD4E4A" w:rsidP="004873A0">
            <w:pPr>
              <w:pStyle w:val="Heading1"/>
              <w:tabs>
                <w:tab w:val="clear" w:pos="547"/>
                <w:tab w:val="left" w:pos="72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ขออนุญาตนำครุภัณฑ์ออกไปซ่อมแซม</w:t>
            </w:r>
          </w:p>
        </w:tc>
      </w:tr>
    </w:tbl>
    <w:p w:rsidR="005923DB" w:rsidRDefault="005923DB" w:rsidP="009A557B">
      <w:pPr>
        <w:pStyle w:val="a"/>
        <w:tabs>
          <w:tab w:val="left" w:pos="720"/>
        </w:tabs>
        <w:spacing w:before="120"/>
        <w:ind w:left="720" w:right="0" w:hanging="578"/>
        <w:jc w:val="left"/>
        <w:rPr>
          <w:rFonts w:ascii="TH SarabunPSK" w:hAnsi="TH SarabunPSK" w:cs="TH SarabunPSK"/>
          <w:cs/>
        </w:rPr>
      </w:pPr>
      <w:r>
        <w:rPr>
          <w:rFonts w:hint="cs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-8255</wp:posOffset>
            </wp:positionH>
            <wp:positionV relativeFrom="paragraph">
              <wp:posOffset>-1767205</wp:posOffset>
            </wp:positionV>
            <wp:extent cx="539750" cy="539750"/>
            <wp:effectExtent l="0" t="0" r="0" b="0"/>
            <wp:wrapNone/>
            <wp:docPr id="1" name="Picture 1" descr="SWU-thai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WU-thaiB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คณบดีคณะเทคโนโลยีและนวัตกรรมผลิตภัณฑ์การเกษตร</w:t>
      </w:r>
    </w:p>
    <w:p w:rsidR="005923DB" w:rsidRDefault="00CD4E4A" w:rsidP="00CD4E4A">
      <w:pPr>
        <w:pStyle w:val="a0"/>
        <w:spacing w:before="120"/>
        <w:ind w:left="142" w:right="0" w:firstLine="99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ด้วยข้าพเจ้า (บริษัท)......................................................................มีความประสงค์จะขออนุญาตนำครุภัณฑ์..................................................................................หมายเลข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จำนวน......................................................เพื่อไปดำเนินการซ่อมแซม เนื่องจาก......................................................</w:t>
      </w:r>
    </w:p>
    <w:p w:rsidR="00CD4E4A" w:rsidRDefault="00CD4E4A" w:rsidP="00CD4E4A">
      <w:pPr>
        <w:pStyle w:val="a0"/>
        <w:ind w:righ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.................................................................................................................................................................................</w:t>
      </w:r>
    </w:p>
    <w:p w:rsidR="00CD4E4A" w:rsidRDefault="00CD4E4A" w:rsidP="00CD4E4A">
      <w:pPr>
        <w:pStyle w:val="a0"/>
        <w:ind w:righ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ณ สถานที่.................................................................................................................................................................</w:t>
      </w:r>
    </w:p>
    <w:p w:rsidR="00CD4E4A" w:rsidRDefault="00CD4E4A" w:rsidP="00CD4E4A">
      <w:pPr>
        <w:pStyle w:val="a0"/>
        <w:ind w:righ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ในวันที่..................................และจะส่งคืนเมื่อดำเนินการซ่อมแซมเสร็จแล้วในวันที่................................................</w:t>
      </w:r>
    </w:p>
    <w:p w:rsidR="00CD4E4A" w:rsidRPr="00CD4E4A" w:rsidRDefault="00CD4E4A" w:rsidP="00CD4E4A">
      <w:pPr>
        <w:pStyle w:val="a0"/>
        <w:tabs>
          <w:tab w:val="left" w:pos="1134"/>
        </w:tabs>
        <w:spacing w:before="120"/>
        <w:ind w:righ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:rsidR="00A6467C" w:rsidRDefault="00A6467C" w:rsidP="00A6467C">
      <w:pPr>
        <w:pStyle w:val="BodyText"/>
        <w:ind w:right="-45"/>
        <w:jc w:val="thaiDistribute"/>
        <w:rPr>
          <w:rFonts w:ascii="TH SarabunPSK" w:hAnsi="TH SarabunPSK" w:cs="TH SarabunPSK"/>
        </w:rPr>
      </w:pPr>
    </w:p>
    <w:p w:rsidR="00A6467C" w:rsidRDefault="00A6467C" w:rsidP="00A6467C">
      <w:pPr>
        <w:pStyle w:val="BodyText"/>
        <w:ind w:right="-4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ลงชื่อ...............................................................................</w:t>
      </w:r>
    </w:p>
    <w:p w:rsidR="00A6467C" w:rsidRDefault="00A6467C" w:rsidP="00A646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6467C" w:rsidRDefault="00A6467C" w:rsidP="00A646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ผู้จัดการ/ตัวแทนบริษัท/ห้าง/ร้าน                     หัวหน้าห้องปฏิบัติการ/ผู้อำนวยการสำนักงานคณบดี</w:t>
      </w:r>
    </w:p>
    <w:p w:rsidR="00A6467C" w:rsidRPr="00A6467C" w:rsidRDefault="00A6467C" w:rsidP="00A6467C">
      <w:pPr>
        <w:rPr>
          <w:rFonts w:ascii="TH SarabunPSK" w:hAnsi="TH SarabunPSK" w:cs="TH SarabunPSK" w:hint="cs"/>
          <w:sz w:val="32"/>
          <w:szCs w:val="32"/>
        </w:rPr>
      </w:pPr>
    </w:p>
    <w:p w:rsidR="00A6467C" w:rsidRDefault="00A6467C" w:rsidP="00A6467C">
      <w:pPr>
        <w:pStyle w:val="BodyText"/>
        <w:ind w:right="-4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ลงชื่อ..................................................................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.       </w:t>
      </w:r>
      <w:r>
        <w:rPr>
          <w:rFonts w:ascii="TH SarabunPSK" w:hAnsi="TH SarabunPSK" w:cs="TH SarabunPSK" w:hint="cs"/>
          <w:cs/>
        </w:rPr>
        <w:t xml:space="preserve">  ลงชื่อ...............................................................................</w:t>
      </w:r>
    </w:p>
    <w:p w:rsidR="00A6467C" w:rsidRDefault="00A6467C" w:rsidP="00A646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6467C" w:rsidRDefault="00A6467C" w:rsidP="00A6467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หัวหน้าเจ้าหน้าที่พัสดุ                          คณบดีคณะเทคโนโลยีและนวัตกรรมผลิตภัณฑ์การเกษตร </w:t>
      </w:r>
    </w:p>
    <w:p w:rsidR="00A6467C" w:rsidRDefault="00A6467C" w:rsidP="005923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6467C" w:rsidRDefault="00A6467C" w:rsidP="005923DB">
      <w:pPr>
        <w:rPr>
          <w:rFonts w:ascii="TH SarabunPSK" w:hAnsi="TH SarabunPSK" w:cs="TH SarabunPSK"/>
          <w:sz w:val="32"/>
          <w:szCs w:val="32"/>
        </w:rPr>
      </w:pPr>
    </w:p>
    <w:p w:rsidR="00A6467C" w:rsidRDefault="00A6467C" w:rsidP="005923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ดำเนินการซ่อมแซม และส่งคืนติดตั้งเรียบร้อยแล้ว ในวันที่..............................................................</w:t>
      </w:r>
      <w:bookmarkStart w:id="0" w:name="_GoBack"/>
      <w:bookmarkEnd w:id="0"/>
    </w:p>
    <w:p w:rsidR="00A6467C" w:rsidRDefault="00A6467C" w:rsidP="005923DB">
      <w:pPr>
        <w:rPr>
          <w:rFonts w:ascii="TH SarabunPSK" w:hAnsi="TH SarabunPSK" w:cs="TH SarabunPSK"/>
          <w:sz w:val="32"/>
          <w:szCs w:val="32"/>
        </w:rPr>
      </w:pPr>
    </w:p>
    <w:p w:rsidR="00A6467C" w:rsidRDefault="00A6467C" w:rsidP="00A6467C">
      <w:pPr>
        <w:pStyle w:val="BodyText"/>
        <w:ind w:left="4320" w:right="-4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ลงชื่อ...............................................................................    </w:t>
      </w:r>
    </w:p>
    <w:p w:rsidR="00A6467C" w:rsidRDefault="00A6467C" w:rsidP="00A646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    </w:t>
      </w:r>
    </w:p>
    <w:p w:rsidR="00A6467C" w:rsidRDefault="00A6467C" w:rsidP="00A6467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ผู้จัดการ/ตัวแทนบริษัท/ห้าง/ร้าน                     </w:t>
      </w:r>
    </w:p>
    <w:sectPr w:rsidR="00A6467C" w:rsidSect="00455A31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charset w:val="42"/>
    <w:family w:val="auto"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995"/>
    <w:multiLevelType w:val="hybridMultilevel"/>
    <w:tmpl w:val="AAC4924E"/>
    <w:lvl w:ilvl="0" w:tplc="85F0D0CC">
      <w:start w:val="1"/>
      <w:numFmt w:val="bullet"/>
      <w:lvlText w:val="-"/>
      <w:lvlJc w:val="left"/>
      <w:pPr>
        <w:ind w:left="1858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" w15:restartNumberingAfterBreak="0">
    <w:nsid w:val="53E25701"/>
    <w:multiLevelType w:val="hybridMultilevel"/>
    <w:tmpl w:val="8A265EB0"/>
    <w:lvl w:ilvl="0" w:tplc="155CE1E8">
      <w:start w:val="1"/>
      <w:numFmt w:val="decimal"/>
      <w:lvlText w:val="%1."/>
      <w:lvlJc w:val="left"/>
      <w:pPr>
        <w:ind w:left="1498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218" w:hanging="360"/>
      </w:pPr>
    </w:lvl>
    <w:lvl w:ilvl="2" w:tplc="0409001B">
      <w:start w:val="1"/>
      <w:numFmt w:val="lowerRoman"/>
      <w:lvlText w:val="%3."/>
      <w:lvlJc w:val="right"/>
      <w:pPr>
        <w:ind w:left="2938" w:hanging="180"/>
      </w:pPr>
    </w:lvl>
    <w:lvl w:ilvl="3" w:tplc="0409000F">
      <w:start w:val="1"/>
      <w:numFmt w:val="decimal"/>
      <w:lvlText w:val="%4."/>
      <w:lvlJc w:val="left"/>
      <w:pPr>
        <w:ind w:left="3658" w:hanging="360"/>
      </w:pPr>
    </w:lvl>
    <w:lvl w:ilvl="4" w:tplc="04090019">
      <w:start w:val="1"/>
      <w:numFmt w:val="lowerLetter"/>
      <w:lvlText w:val="%5."/>
      <w:lvlJc w:val="left"/>
      <w:pPr>
        <w:ind w:left="4378" w:hanging="360"/>
      </w:pPr>
    </w:lvl>
    <w:lvl w:ilvl="5" w:tplc="0409001B">
      <w:start w:val="1"/>
      <w:numFmt w:val="lowerRoman"/>
      <w:lvlText w:val="%6."/>
      <w:lvlJc w:val="right"/>
      <w:pPr>
        <w:ind w:left="5098" w:hanging="180"/>
      </w:pPr>
    </w:lvl>
    <w:lvl w:ilvl="6" w:tplc="0409000F">
      <w:start w:val="1"/>
      <w:numFmt w:val="decimal"/>
      <w:lvlText w:val="%7."/>
      <w:lvlJc w:val="left"/>
      <w:pPr>
        <w:ind w:left="5818" w:hanging="360"/>
      </w:pPr>
    </w:lvl>
    <w:lvl w:ilvl="7" w:tplc="04090019">
      <w:start w:val="1"/>
      <w:numFmt w:val="lowerLetter"/>
      <w:lvlText w:val="%8."/>
      <w:lvlJc w:val="left"/>
      <w:pPr>
        <w:ind w:left="6538" w:hanging="360"/>
      </w:pPr>
    </w:lvl>
    <w:lvl w:ilvl="8" w:tplc="0409001B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DB"/>
    <w:rsid w:val="000F7C5B"/>
    <w:rsid w:val="0013513D"/>
    <w:rsid w:val="00137F59"/>
    <w:rsid w:val="0020483F"/>
    <w:rsid w:val="002701B2"/>
    <w:rsid w:val="003164EF"/>
    <w:rsid w:val="0038094B"/>
    <w:rsid w:val="00455A31"/>
    <w:rsid w:val="004873A0"/>
    <w:rsid w:val="004A0CE3"/>
    <w:rsid w:val="005309E7"/>
    <w:rsid w:val="00530D89"/>
    <w:rsid w:val="005923DB"/>
    <w:rsid w:val="005B525E"/>
    <w:rsid w:val="005E25FC"/>
    <w:rsid w:val="00656D53"/>
    <w:rsid w:val="007371E9"/>
    <w:rsid w:val="007C0917"/>
    <w:rsid w:val="00836043"/>
    <w:rsid w:val="00877CFE"/>
    <w:rsid w:val="0089414D"/>
    <w:rsid w:val="008A5B6D"/>
    <w:rsid w:val="009A557B"/>
    <w:rsid w:val="00A6467C"/>
    <w:rsid w:val="00AB5847"/>
    <w:rsid w:val="00B468E4"/>
    <w:rsid w:val="00CC1653"/>
    <w:rsid w:val="00CD344F"/>
    <w:rsid w:val="00CD4E4A"/>
    <w:rsid w:val="00CF2F40"/>
    <w:rsid w:val="00DF620C"/>
    <w:rsid w:val="00F3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CFF8"/>
  <w15:chartTrackingRefBased/>
  <w15:docId w15:val="{F08CF9A5-7C79-4B3B-8F5D-BC5EABAD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D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923DB"/>
    <w:pPr>
      <w:keepNext/>
      <w:tabs>
        <w:tab w:val="left" w:pos="547"/>
      </w:tabs>
      <w:spacing w:before="120" w:line="360" w:lineRule="exact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23DB"/>
    <w:pPr>
      <w:keepNext/>
      <w:spacing w:before="120" w:line="360" w:lineRule="exact"/>
      <w:outlineLvl w:val="1"/>
    </w:pPr>
    <w:rPr>
      <w:rFonts w:ascii="CordiaUPC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923DB"/>
    <w:pPr>
      <w:keepNext/>
      <w:spacing w:before="120" w:line="360" w:lineRule="exact"/>
      <w:ind w:firstLine="337"/>
      <w:outlineLvl w:val="2"/>
    </w:pPr>
    <w:rPr>
      <w:rFonts w:ascii="Browallia New" w:hAnsi="Browallia New" w:cs="Browallia New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23DB"/>
    <w:pPr>
      <w:keepNext/>
      <w:spacing w:before="240" w:line="360" w:lineRule="exact"/>
      <w:ind w:hanging="108"/>
      <w:outlineLvl w:val="3"/>
    </w:pPr>
    <w:rPr>
      <w:rFonts w:ascii="Browallia New" w:hAnsi="Browallia New" w:cs="Browallia New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923DB"/>
    <w:pPr>
      <w:keepNext/>
      <w:spacing w:before="120" w:line="360" w:lineRule="exact"/>
      <w:ind w:hanging="108"/>
      <w:outlineLvl w:val="4"/>
    </w:pPr>
    <w:rPr>
      <w:rFonts w:ascii="Browallia New" w:hAnsi="Browallia New" w:cs="Browallia New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923DB"/>
    <w:pPr>
      <w:keepNext/>
      <w:tabs>
        <w:tab w:val="center" w:pos="2952"/>
      </w:tabs>
      <w:spacing w:before="360"/>
      <w:outlineLvl w:val="5"/>
    </w:pPr>
    <w:rPr>
      <w:rFonts w:ascii="Browallia New" w:hAnsi="Browallia New" w:cs="Browall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3DB"/>
    <w:rPr>
      <w:rFonts w:ascii="Times New Roman" w:eastAsia="Times New Roman" w:hAnsi="Times New Roman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5923DB"/>
    <w:rPr>
      <w:rFonts w:ascii="CordiaUPC" w:eastAsia="Times New Roman" w:hAnsi="CordiaUPC" w:cs="CordiaUPC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5923DB"/>
    <w:rPr>
      <w:rFonts w:ascii="Browallia New" w:eastAsia="Times New Roman" w:hAnsi="Browallia New" w:cs="Browallia New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5923DB"/>
    <w:rPr>
      <w:rFonts w:ascii="Browallia New" w:eastAsia="Times New Roman" w:hAnsi="Browallia New" w:cs="Browallia New"/>
      <w:b/>
      <w:bCs/>
      <w:sz w:val="36"/>
      <w:szCs w:val="36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5923DB"/>
    <w:rPr>
      <w:rFonts w:ascii="Browallia New" w:eastAsia="Times New Roman" w:hAnsi="Browallia New" w:cs="Browallia New"/>
      <w:b/>
      <w:bCs/>
      <w:sz w:val="36"/>
      <w:szCs w:val="36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5923DB"/>
    <w:rPr>
      <w:rFonts w:ascii="Browallia New" w:eastAsia="Times New Roman" w:hAnsi="Browallia New" w:cs="Browallia New"/>
      <w:b/>
      <w:bCs/>
      <w:sz w:val="56"/>
      <w:szCs w:val="56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5923DB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5923DB"/>
    <w:rPr>
      <w:rFonts w:ascii="Times New Roman" w:eastAsia="Times New Roman" w:hAnsi="Times New Roman" w:cs="Angsana New"/>
      <w:sz w:val="32"/>
      <w:szCs w:val="32"/>
      <w:lang w:eastAsia="zh-CN"/>
    </w:rPr>
  </w:style>
  <w:style w:type="paragraph" w:customStyle="1" w:styleId="a">
    <w:name w:val="¢éÍ¤ÇÒÁ"/>
    <w:basedOn w:val="Normal"/>
    <w:next w:val="Normal"/>
    <w:rsid w:val="005923DB"/>
    <w:pPr>
      <w:spacing w:before="360"/>
      <w:ind w:right="29" w:firstLine="1267"/>
    </w:pPr>
    <w:rPr>
      <w:rFonts w:ascii="SV Busaba" w:hAnsi="SV Busaba" w:cs="SV Busaba"/>
      <w:sz w:val="32"/>
      <w:szCs w:val="32"/>
    </w:rPr>
  </w:style>
  <w:style w:type="paragraph" w:customStyle="1" w:styleId="a0">
    <w:name w:val="ÂèÍË¹éÒ"/>
    <w:basedOn w:val="Normal"/>
    <w:rsid w:val="005923DB"/>
    <w:pPr>
      <w:ind w:right="29" w:firstLine="1267"/>
    </w:pPr>
    <w:rPr>
      <w:rFonts w:ascii="SV Busaba" w:hAnsi="SV Busaba" w:cs="SV Busab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3DB"/>
    <w:pPr>
      <w:spacing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DB"/>
    <w:rPr>
      <w:rFonts w:ascii="Segoe UI" w:eastAsia="Times New Roman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swu63com01</cp:lastModifiedBy>
  <cp:revision>4</cp:revision>
  <cp:lastPrinted>2021-07-14T04:12:00Z</cp:lastPrinted>
  <dcterms:created xsi:type="dcterms:W3CDTF">2019-12-26T10:51:00Z</dcterms:created>
  <dcterms:modified xsi:type="dcterms:W3CDTF">2021-07-14T10:51:00Z</dcterms:modified>
</cp:coreProperties>
</file>